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96"/>
          <w:szCs w:val="96"/>
        </w:rPr>
      </w:pPr>
      <w:r w:rsidDel="00000000" w:rsidR="00000000" w:rsidRPr="00000000">
        <w:rPr>
          <w:rFonts w:ascii="Times New Roman" w:cs="Times New Roman" w:eastAsia="Times New Roman" w:hAnsi="Times New Roman"/>
          <w:b w:val="1"/>
          <w:sz w:val="96"/>
          <w:szCs w:val="96"/>
          <w:rtl w:val="0"/>
        </w:rPr>
        <w:t xml:space="preserve">CONSTITUTION</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sz w:val="60"/>
          <w:szCs w:val="60"/>
          <w:rtl w:val="0"/>
        </w:rPr>
        <w:t xml:space="preserve">Of The</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u w:val="single"/>
        </w:rPr>
        <w:drawing>
          <wp:inline distB="114300" distT="114300" distL="114300" distR="114300">
            <wp:extent cx="4986338" cy="4986338"/>
            <wp:effectExtent b="0" l="0" r="0" t="0"/>
            <wp:docPr id="119025785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986338" cy="498633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sz w:val="60"/>
          <w:szCs w:val="60"/>
          <w:rtl w:val="0"/>
        </w:rPr>
        <w:t xml:space="preserve">Nursing Undergraduate Society </w:t>
      </w:r>
    </w:p>
    <w:p w:rsidR="00000000" w:rsidDel="00000000" w:rsidP="00000000" w:rsidRDefault="00000000" w:rsidRPr="00000000" w14:paraId="00000005">
      <w:pPr>
        <w:jc w:val="center"/>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sz w:val="60"/>
          <w:szCs w:val="60"/>
          <w:rtl w:val="0"/>
        </w:rPr>
        <w:t xml:space="preserve">Of McGill University</w:t>
      </w:r>
    </w:p>
    <w:p w:rsidR="00000000" w:rsidDel="00000000" w:rsidP="00000000" w:rsidRDefault="00000000" w:rsidRPr="00000000" w14:paraId="00000006">
      <w:pPr>
        <w:jc w:val="center"/>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i w:val="1"/>
          <w:sz w:val="24"/>
          <w:szCs w:val="24"/>
          <w:rtl w:val="0"/>
        </w:rPr>
        <w:t xml:space="preserve">Updated March 2024</w:t>
      </w:r>
      <w:r w:rsidDel="00000000" w:rsidR="00000000" w:rsidRPr="00000000">
        <w:br w:type="page"/>
      </w:r>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OF CONTENTS </w:t>
      </w:r>
    </w:p>
    <w:p w:rsidR="00000000" w:rsidDel="00000000" w:rsidP="00000000" w:rsidRDefault="00000000" w:rsidRPr="00000000" w14:paraId="00000008">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PREAMBLE </w:t>
      </w:r>
    </w:p>
    <w:p w:rsidR="00000000" w:rsidDel="00000000" w:rsidP="00000000" w:rsidRDefault="00000000" w:rsidRPr="00000000" w14:paraId="0000000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CONSTITUTION</w:t>
      </w:r>
    </w:p>
    <w:p w:rsidR="00000000" w:rsidDel="00000000" w:rsidP="00000000" w:rsidRDefault="00000000" w:rsidRPr="00000000" w14:paraId="0000000B">
      <w:pPr>
        <w:spacing w:after="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I: THE SOCIETY</w:t>
      </w:r>
    </w:p>
    <w:p w:rsidR="00000000" w:rsidDel="00000000" w:rsidP="00000000" w:rsidRDefault="00000000" w:rsidRPr="00000000" w14:paraId="0000000C">
      <w:pPr>
        <w:spacing w:after="0" w:lineRule="auto"/>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1: Body</w:t>
      </w:r>
    </w:p>
    <w:p w:rsidR="00000000" w:rsidDel="00000000" w:rsidP="00000000" w:rsidRDefault="00000000" w:rsidRPr="00000000" w14:paraId="0000000D">
      <w:pPr>
        <w:spacing w:after="0" w:lineRule="auto"/>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2: Relationship With the SSMU</w:t>
      </w:r>
    </w:p>
    <w:p w:rsidR="00000000" w:rsidDel="00000000" w:rsidP="00000000" w:rsidRDefault="00000000" w:rsidRPr="00000000" w14:paraId="0000000E">
      <w:pPr>
        <w:spacing w:after="0" w:lineRule="auto"/>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3: Objectives</w:t>
      </w:r>
    </w:p>
    <w:p w:rsidR="00000000" w:rsidDel="00000000" w:rsidP="00000000" w:rsidRDefault="00000000" w:rsidRPr="00000000" w14:paraId="0000000F">
      <w:pPr>
        <w:spacing w:after="0" w:lineRule="auto"/>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4: Membership</w:t>
      </w:r>
    </w:p>
    <w:p w:rsidR="00000000" w:rsidDel="00000000" w:rsidP="00000000" w:rsidRDefault="00000000" w:rsidRPr="00000000" w14:paraId="00000010">
      <w:pPr>
        <w:spacing w:after="0" w:lineRule="auto"/>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5: Fees</w:t>
      </w:r>
    </w:p>
    <w:p w:rsidR="00000000" w:rsidDel="00000000" w:rsidP="00000000" w:rsidRDefault="00000000" w:rsidRPr="00000000" w14:paraId="00000011">
      <w:pPr>
        <w:spacing w:after="0" w:lineRule="auto"/>
        <w:ind w:left="14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6: Finances</w:t>
      </w:r>
    </w:p>
    <w:p w:rsidR="00000000" w:rsidDel="00000000" w:rsidP="00000000" w:rsidRDefault="00000000" w:rsidRPr="00000000" w14:paraId="00000012">
      <w:pPr>
        <w:spacing w:after="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II: THE ORGANIZATION</w:t>
      </w:r>
    </w:p>
    <w:p w:rsidR="00000000" w:rsidDel="00000000" w:rsidP="00000000" w:rsidRDefault="00000000" w:rsidRPr="00000000" w14:paraId="00000013">
      <w:pPr>
        <w:spacing w:after="0" w:lineRule="auto"/>
        <w:ind w:left="14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I: The NUS General Council</w:t>
      </w:r>
    </w:p>
    <w:p w:rsidR="00000000" w:rsidDel="00000000" w:rsidP="00000000" w:rsidRDefault="00000000" w:rsidRPr="00000000" w14:paraId="00000014">
      <w:pPr>
        <w:spacing w:after="0" w:lineRule="auto"/>
        <w:ind w:left="144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7: Functions of the NUS General Council</w:t>
      </w:r>
    </w:p>
    <w:p w:rsidR="00000000" w:rsidDel="00000000" w:rsidP="00000000" w:rsidRDefault="00000000" w:rsidRPr="00000000" w14:paraId="00000015">
      <w:pPr>
        <w:spacing w:after="0" w:lineRule="auto"/>
        <w:ind w:left="21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8: Composition &amp; Meetings of the NUS Council</w:t>
      </w:r>
    </w:p>
    <w:p w:rsidR="00000000" w:rsidDel="00000000" w:rsidP="00000000" w:rsidRDefault="00000000" w:rsidRPr="00000000" w14:paraId="00000016">
      <w:pPr>
        <w:spacing w:after="0" w:lineRule="auto"/>
        <w:ind w:left="21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9: Removal from Office</w:t>
      </w:r>
    </w:p>
    <w:p w:rsidR="00000000" w:rsidDel="00000000" w:rsidP="00000000" w:rsidRDefault="00000000" w:rsidRPr="00000000" w14:paraId="00000017">
      <w:pPr>
        <w:spacing w:after="0" w:lineRule="auto"/>
        <w:ind w:left="14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II: The Executive Council</w:t>
      </w:r>
    </w:p>
    <w:p w:rsidR="00000000" w:rsidDel="00000000" w:rsidP="00000000" w:rsidRDefault="00000000" w:rsidRPr="00000000" w14:paraId="00000018">
      <w:pPr>
        <w:spacing w:after="0" w:lineRule="auto"/>
        <w:ind w:left="144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10: The Executive Council</w:t>
      </w:r>
    </w:p>
    <w:p w:rsidR="00000000" w:rsidDel="00000000" w:rsidP="00000000" w:rsidRDefault="00000000" w:rsidRPr="00000000" w14:paraId="00000019">
      <w:pPr>
        <w:spacing w:after="0" w:lineRule="auto"/>
        <w:ind w:left="14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Section III: General Council Representatives</w:t>
      </w:r>
    </w:p>
    <w:p w:rsidR="00000000" w:rsidDel="00000000" w:rsidP="00000000" w:rsidRDefault="00000000" w:rsidRPr="00000000" w14:paraId="0000001A">
      <w:pPr>
        <w:spacing w:after="0" w:lineRule="auto"/>
        <w:ind w:left="21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11: Elected Positions</w:t>
      </w:r>
    </w:p>
    <w:p w:rsidR="00000000" w:rsidDel="00000000" w:rsidP="00000000" w:rsidRDefault="00000000" w:rsidRPr="00000000" w14:paraId="0000001B">
      <w:pPr>
        <w:spacing w:after="0" w:lineRule="auto"/>
        <w:ind w:left="14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IV: Elections</w:t>
      </w:r>
    </w:p>
    <w:p w:rsidR="00000000" w:rsidDel="00000000" w:rsidP="00000000" w:rsidRDefault="00000000" w:rsidRPr="00000000" w14:paraId="0000001C">
      <w:pPr>
        <w:spacing w:after="0" w:lineRule="auto"/>
        <w:ind w:left="21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12: General</w:t>
      </w:r>
    </w:p>
    <w:p w:rsidR="00000000" w:rsidDel="00000000" w:rsidP="00000000" w:rsidRDefault="00000000" w:rsidRPr="00000000" w14:paraId="0000001D">
      <w:pPr>
        <w:spacing w:after="0" w:lineRule="auto"/>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13: Terms of Office</w:t>
      </w:r>
      <w:r w:rsidDel="00000000" w:rsidR="00000000" w:rsidRPr="00000000">
        <w:rPr>
          <w:rtl w:val="0"/>
        </w:rPr>
      </w:r>
    </w:p>
    <w:p w:rsidR="00000000" w:rsidDel="00000000" w:rsidP="00000000" w:rsidRDefault="00000000" w:rsidRPr="00000000" w14:paraId="0000001E">
      <w:pPr>
        <w:spacing w:after="0" w:lineRule="auto"/>
        <w:ind w:left="14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V: Referenda</w:t>
      </w:r>
    </w:p>
    <w:p w:rsidR="00000000" w:rsidDel="00000000" w:rsidP="00000000" w:rsidRDefault="00000000" w:rsidRPr="00000000" w14:paraId="0000001F">
      <w:pPr>
        <w:spacing w:after="0" w:lineRule="auto"/>
        <w:ind w:left="21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14: General</w:t>
      </w:r>
    </w:p>
    <w:p w:rsidR="00000000" w:rsidDel="00000000" w:rsidP="00000000" w:rsidRDefault="00000000" w:rsidRPr="00000000" w14:paraId="00000020">
      <w:pPr>
        <w:spacing w:after="0" w:lineRule="auto"/>
        <w:ind w:left="14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VI: General Assemblies</w:t>
      </w:r>
    </w:p>
    <w:p w:rsidR="00000000" w:rsidDel="00000000" w:rsidP="00000000" w:rsidRDefault="00000000" w:rsidRPr="00000000" w14:paraId="00000021">
      <w:pPr>
        <w:spacing w:after="0" w:lineRule="auto"/>
        <w:ind w:left="21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15: General</w:t>
      </w:r>
    </w:p>
    <w:p w:rsidR="00000000" w:rsidDel="00000000" w:rsidP="00000000" w:rsidRDefault="00000000" w:rsidRPr="00000000" w14:paraId="00000022">
      <w:pPr>
        <w:spacing w:after="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III: REGULATIONS</w:t>
      </w:r>
    </w:p>
    <w:p w:rsidR="00000000" w:rsidDel="00000000" w:rsidP="00000000" w:rsidRDefault="00000000" w:rsidRPr="00000000" w14:paraId="00000023">
      <w:pPr>
        <w:spacing w:after="0" w:lineRule="auto"/>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I: Regulations of The Constitution</w:t>
      </w:r>
    </w:p>
    <w:p w:rsidR="00000000" w:rsidDel="00000000" w:rsidP="00000000" w:rsidRDefault="00000000" w:rsidRPr="00000000" w14:paraId="00000024">
      <w:pPr>
        <w:spacing w:after="0" w:lineRule="auto"/>
        <w:ind w:left="21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16: Amendment</w:t>
      </w:r>
    </w:p>
    <w:p w:rsidR="00000000" w:rsidDel="00000000" w:rsidP="00000000" w:rsidRDefault="00000000" w:rsidRPr="00000000" w14:paraId="00000025">
      <w:pPr>
        <w:spacing w:after="0" w:lineRule="auto"/>
        <w:ind w:left="21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17: Acceptance by NUS Council</w:t>
      </w:r>
    </w:p>
    <w:p w:rsidR="00000000" w:rsidDel="00000000" w:rsidP="00000000" w:rsidRDefault="00000000" w:rsidRPr="00000000" w14:paraId="00000026">
      <w:pPr>
        <w:spacing w:after="0" w:lineRule="auto"/>
        <w:ind w:left="21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18: Availability</w:t>
      </w:r>
    </w:p>
    <w:p w:rsidR="00000000" w:rsidDel="00000000" w:rsidP="00000000" w:rsidRDefault="00000000" w:rsidRPr="00000000" w14:paraId="00000027">
      <w:pPr>
        <w:spacing w:after="0" w:lineRule="auto"/>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II: Regulations of the By-Laws</w:t>
      </w:r>
    </w:p>
    <w:p w:rsidR="00000000" w:rsidDel="00000000" w:rsidP="00000000" w:rsidRDefault="00000000" w:rsidRPr="00000000" w14:paraId="00000028">
      <w:pPr>
        <w:spacing w:after="0" w:lineRule="auto"/>
        <w:ind w:left="21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19: Amendment</w:t>
      </w:r>
    </w:p>
    <w:p w:rsidR="00000000" w:rsidDel="00000000" w:rsidP="00000000" w:rsidRDefault="00000000" w:rsidRPr="00000000" w14:paraId="00000029">
      <w:pPr>
        <w:spacing w:after="0" w:lineRule="auto"/>
        <w:ind w:left="21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20: Acceptance by NUS Council</w:t>
      </w:r>
    </w:p>
    <w:p w:rsidR="00000000" w:rsidDel="00000000" w:rsidP="00000000" w:rsidRDefault="00000000" w:rsidRPr="00000000" w14:paraId="0000002A">
      <w:pPr>
        <w:spacing w:after="0" w:lineRule="auto"/>
        <w:ind w:left="21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21: Availability</w:t>
      </w:r>
    </w:p>
    <w:p w:rsidR="00000000" w:rsidDel="00000000" w:rsidP="00000000" w:rsidRDefault="00000000" w:rsidRPr="00000000" w14:paraId="0000002B">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w:t>
      </w:r>
      <w:r w:rsidDel="00000000" w:rsidR="00000000" w:rsidRPr="00000000">
        <w:br w:type="page"/>
      </w:r>
      <w:r w:rsidDel="00000000" w:rsidR="00000000" w:rsidRPr="00000000">
        <w:rPr>
          <w:rtl w:val="0"/>
        </w:rPr>
      </w:r>
    </w:p>
    <w:p w:rsidR="00000000" w:rsidDel="00000000" w:rsidP="00000000" w:rsidRDefault="00000000" w:rsidRPr="00000000" w14:paraId="0000002C">
      <w:pPr>
        <w:spacing w:after="0" w:lineRule="auto"/>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PREAMBLE</w:t>
      </w:r>
    </w:p>
    <w:p w:rsidR="00000000" w:rsidDel="00000000" w:rsidP="00000000" w:rsidRDefault="00000000" w:rsidRPr="00000000" w14:paraId="0000002D">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Land Acknowledgement</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respectfully acknowledge that McGill University resides on unceded Indigenous territory, a space historically serving as a meeting ground for many peoples, including the Haudenosaunee and Anishinaabeg, of which the Kanien’keha:ka Nation are recognized as the traditional custodians. The NUS extends heartfelt gratitude to the diverse Indigenous communities whose enduring presence has enriched this land. </w:t>
      </w:r>
    </w:p>
    <w:p w:rsidR="00000000" w:rsidDel="00000000" w:rsidP="00000000" w:rsidRDefault="00000000" w:rsidRPr="00000000" w14:paraId="00000030">
      <w:pPr>
        <w:spacing w:after="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Commitment to Truth and Reconciliation</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Embracing the principles of truth and reconciliation, we strive to confront historical injustices. In alignment with Joyce's Principle, we recognize the urgent need to address systemic inequalities in healthcare and health outcomes for Indigenous peoples. As we gather on this land, we are committed to fostering understanding, acknowledging past wrongs, and actively working towards a more just and equitable future.</w:t>
      </w:r>
    </w:p>
    <w:p w:rsidR="00000000" w:rsidDel="00000000" w:rsidP="00000000" w:rsidRDefault="00000000" w:rsidRPr="00000000" w14:paraId="00000032">
      <w:pPr>
        <w:spacing w:after="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Interpretation</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SINGULAR AND PLURAL. Words in the singular include the plural and vice versa.</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PRECEDENCE. In the event of a contradiction between the Constitution, the By-Laws, and the Memorandum of Agreement with the SSMU, the Memorandum shall prevail over the Constitution and over the By-Laws. In the event of a contradiction between the By-Laws and the Constitution, the Constitution shall prevail over the By-Laws.</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PREAMBLE. The Preamble shall form an integral part of the Constitution.</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THRESHOLD FOR ADOPTION. Except as otherwise stated, any reference herein to a resolution or vote shall mean a resolution adopted by simple majority vote.</w:t>
      </w:r>
    </w:p>
    <w:p w:rsidR="00000000" w:rsidDel="00000000" w:rsidP="00000000" w:rsidRDefault="00000000" w:rsidRPr="00000000" w14:paraId="0000003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DEFINITIONS. Within the Constitution and By-Laws, including associated Preamble and Appendices, unless otherwise stated, the following terms refer to their definitions as described below:</w:t>
      </w:r>
    </w:p>
    <w:p w:rsidR="00000000" w:rsidDel="00000000" w:rsidP="00000000" w:rsidRDefault="00000000" w:rsidRPr="00000000" w14:paraId="00000038">
      <w:pP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Society – The McGill University Nursing Undergraduate Society </w:t>
      </w:r>
    </w:p>
    <w:p w:rsidR="00000000" w:rsidDel="00000000" w:rsidP="00000000" w:rsidRDefault="00000000" w:rsidRPr="00000000" w14:paraId="00000039">
      <w:pPr>
        <w:spacing w:after="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NUS – The McGill University Nursing Undergraduate Society</w:t>
      </w:r>
    </w:p>
    <w:p w:rsidR="00000000" w:rsidDel="00000000" w:rsidP="00000000" w:rsidRDefault="00000000" w:rsidRPr="00000000" w14:paraId="0000003A">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Memorandum – The Contract Titled “Memorandum of Agreement between the NUS and the SSMU”</w:t>
      </w:r>
    </w:p>
    <w:p w:rsidR="00000000" w:rsidDel="00000000" w:rsidP="00000000" w:rsidRDefault="00000000" w:rsidRPr="00000000" w14:paraId="0000003B">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Constitution – The Society Constitution </w:t>
      </w:r>
    </w:p>
    <w:p w:rsidR="00000000" w:rsidDel="00000000" w:rsidP="00000000" w:rsidRDefault="00000000" w:rsidRPr="00000000" w14:paraId="0000003C">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By-Laws – The Society By-Laws</w:t>
      </w:r>
    </w:p>
    <w:p w:rsidR="00000000" w:rsidDel="00000000" w:rsidP="00000000" w:rsidRDefault="00000000" w:rsidRPr="00000000" w14:paraId="0000003D">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SSMU – The Students’ Society of McGill University</w:t>
      </w:r>
    </w:p>
    <w:p w:rsidR="00000000" w:rsidDel="00000000" w:rsidP="00000000" w:rsidRDefault="00000000" w:rsidRPr="00000000" w14:paraId="0000003E">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ISoN – The Ingram School of Nursing of McGill University</w:t>
      </w:r>
    </w:p>
    <w:p w:rsidR="00000000" w:rsidDel="00000000" w:rsidP="00000000" w:rsidRDefault="00000000" w:rsidRPr="00000000" w14:paraId="0000003F">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McGill – The Royal Institute for the Advancement of Learning known as McGill University </w:t>
      </w:r>
    </w:p>
    <w:p w:rsidR="00000000" w:rsidDel="00000000" w:rsidP="00000000" w:rsidRDefault="00000000" w:rsidRPr="00000000" w14:paraId="00000040">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Council Members – Students serving on either NUS General or Executive Council</w:t>
      </w:r>
    </w:p>
    <w:p w:rsidR="00000000" w:rsidDel="00000000" w:rsidP="00000000" w:rsidRDefault="00000000" w:rsidRPr="00000000" w14:paraId="00000041">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Members-at-Large – Students enrolled in the ISoN who have paid their student fee.</w:t>
      </w:r>
    </w:p>
    <w:p w:rsidR="00000000" w:rsidDel="00000000" w:rsidP="00000000" w:rsidRDefault="00000000" w:rsidRPr="00000000" w14:paraId="00000042">
      <w:pPr>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56"/>
          <w:szCs w:val="56"/>
          <w:rtl w:val="0"/>
        </w:rPr>
        <w:t xml:space="preserve">CONSTITUTION</w:t>
      </w:r>
      <w:r w:rsidDel="00000000" w:rsidR="00000000" w:rsidRPr="00000000">
        <w:rPr>
          <w:rtl w:val="0"/>
        </w:rPr>
      </w:r>
    </w:p>
    <w:bookmarkStart w:colFirst="0" w:colLast="0" w:name="bookmark=id.30j0zll" w:id="0"/>
    <w:bookmarkEnd w:id="0"/>
    <w:bookmarkStart w:colFirst="0" w:colLast="0" w:name="bookmark=id.gjdgxs" w:id="1"/>
    <w:bookmarkEnd w:id="1"/>
    <w:p w:rsidR="00000000" w:rsidDel="00000000" w:rsidP="00000000" w:rsidRDefault="00000000" w:rsidRPr="00000000" w14:paraId="00000043">
      <w:pPr>
        <w:spacing w:after="0" w:lineRule="auto"/>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TITLE I: THE SOCIETY</w:t>
      </w:r>
    </w:p>
    <w:bookmarkStart w:colFirst="0" w:colLast="0" w:name="bookmark=id.1fob9te" w:id="2"/>
    <w:bookmarkEnd w:id="2"/>
    <w:p w:rsidR="00000000" w:rsidDel="00000000" w:rsidP="00000000" w:rsidRDefault="00000000" w:rsidRPr="00000000" w14:paraId="00000044">
      <w:pPr>
        <w:spacing w:after="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1: Body</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503" w:right="0" w:hanging="385"/>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name of this body shall by the McGill Nursing Undergraduate Society, herein referred to as the NUS.</w:t>
      </w:r>
      <w:r w:rsidDel="00000000" w:rsidR="00000000" w:rsidRPr="00000000">
        <w:rPr>
          <w:rtl w:val="0"/>
        </w:rPr>
      </w:r>
    </w:p>
    <w:bookmarkStart w:colFirst="0" w:colLast="0" w:name="bookmark=id.3znysh7" w:id="3"/>
    <w:bookmarkEnd w:id="3"/>
    <w:p w:rsidR="00000000" w:rsidDel="00000000" w:rsidP="00000000" w:rsidRDefault="00000000" w:rsidRPr="00000000" w14:paraId="00000046">
      <w:pPr>
        <w:spacing w:after="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2: Relationship With the SSMU</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NUS shall review yearly and negotiate as needed the Memorandum of Agreement with the SSMU.</w:t>
      </w:r>
    </w:p>
    <w:p w:rsidR="00000000" w:rsidDel="00000000" w:rsidP="00000000" w:rsidRDefault="00000000" w:rsidRPr="00000000" w14:paraId="0000004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per the Memorandum, the Directors of Internal and External Affairs shall be the chief executors of the Memorandum.</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absence of a Society Memorandum of Agreement with McGill University, the SSMU will collect student fees and disburse them to the NUS in a timely fashion on behalf of the Society.</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SSMU shall take no action to undermine the democratic and independent functioning of the Society.</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SSMU shall have no jurisdiction over the Society Constitution or By-Laws, except where in direct conflict with the Memorandum.</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SSMU Constitution, By-Laws, and Letters Patent shall have jurisdiction in the NUS through the Memorandum of Agreement as applied equally to all students at McGill University.</w:t>
      </w:r>
    </w:p>
    <w:bookmarkStart w:colFirst="0" w:colLast="0" w:name="bookmark=id.2et92p0" w:id="4"/>
    <w:bookmarkEnd w:id="4"/>
    <w:p w:rsidR="00000000" w:rsidDel="00000000" w:rsidP="00000000" w:rsidRDefault="00000000" w:rsidRPr="00000000" w14:paraId="0000004D">
      <w:pPr>
        <w:spacing w:after="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3: Objectives</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act as the primary official organization of undergraduate students registered in the ISoN.</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represent the interest of NUS members-at-large to the ISON, and to the SSMU.</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provide a means of contact with other organizations and groups on campus.</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promote professional interest and to communicate with professional nursing groups throughout Canada.</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facilitate and promote participation in extracurricular activities at McGill.</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promote equity within the Society and advocate for marginalized populations within our membership.</w:t>
      </w:r>
    </w:p>
    <w:bookmarkStart w:colFirst="0" w:colLast="0" w:name="bookmark=id.tyjcwt" w:id="5"/>
    <w:bookmarkEnd w:id="5"/>
    <w:p w:rsidR="00000000" w:rsidDel="00000000" w:rsidP="00000000" w:rsidRDefault="00000000" w:rsidRPr="00000000" w14:paraId="00000054">
      <w:pPr>
        <w:spacing w:after="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4: Membership</w:t>
      </w:r>
    </w:p>
    <w:p w:rsidR="00000000" w:rsidDel="00000000" w:rsidP="00000000" w:rsidRDefault="00000000" w:rsidRPr="00000000" w14:paraId="0000005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503" w:right="0" w:hanging="38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undergraduate students who are registered in the ISoN and have paid their semester fees shall be members-at-large of the NUS.</w:t>
      </w:r>
      <w:r w:rsidDel="00000000" w:rsidR="00000000" w:rsidRPr="00000000">
        <w:rPr>
          <w:rtl w:val="0"/>
        </w:rPr>
      </w:r>
    </w:p>
    <w:bookmarkStart w:colFirst="0" w:colLast="0" w:name="bookmark=id.3dy6vkm" w:id="6"/>
    <w:bookmarkEnd w:id="6"/>
    <w:p w:rsidR="00000000" w:rsidDel="00000000" w:rsidP="00000000" w:rsidRDefault="00000000" w:rsidRPr="00000000" w14:paraId="00000056">
      <w:pPr>
        <w:spacing w:after="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5: Fees</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503" w:right="0" w:hanging="385"/>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members of the NUS shall pay the following fees:</w:t>
      </w:r>
    </w:p>
    <w:p w:rsidR="00000000" w:rsidDel="00000000" w:rsidP="00000000" w:rsidRDefault="00000000" w:rsidRPr="00000000" w14:paraId="0000005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920" w:right="0" w:hanging="385"/>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Nursing Students Undergraduate (NSUG) fee of 18$ per semester per full-time student, and 12$ per semester for part-time students, is collected through SSMU on behalf of the NUS.</w:t>
      </w:r>
    </w:p>
    <w:p w:rsidR="00000000" w:rsidDel="00000000" w:rsidP="00000000" w:rsidRDefault="00000000" w:rsidRPr="00000000" w14:paraId="0000005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non-optoutable auxillary Nursing 21st Century Fund (NURF) fee of 5$ per semester per full-time student, and 3$ per semester for part-time students, is collected through SSMU on behalf of the ISoN.</w:t>
      </w:r>
    </w:p>
    <w:p w:rsidR="00000000" w:rsidDel="00000000" w:rsidP="00000000" w:rsidRDefault="00000000" w:rsidRPr="00000000" w14:paraId="0000005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Nursing Student Cafe fee of 11$ per semester per full-time student and 6$ per semester for part-time students, collected through SSMU on behalf of the NUS (OPT-OUT) - fees will go towards operations and employee salaries. The fee will allow for price discounts at the cafe and priority given to nursing students to hire as cafe employees.</w:t>
      </w:r>
    </w:p>
    <w:p w:rsidR="00000000" w:rsidDel="00000000" w:rsidP="00000000" w:rsidRDefault="00000000" w:rsidRPr="00000000" w14:paraId="0000005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NUS shall also collect the non-nursing student (general public and McGill community members) fee of 20$ for semester “membership” to be able to purchase from the cafe at the same price as nursing students– fees will go towards operations and employee salaries.</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NUS fee may only be modified through a referendum of the nursing student body,</w:t>
      </w:r>
    </w:p>
    <w:p w:rsidR="00000000" w:rsidDel="00000000" w:rsidP="00000000" w:rsidRDefault="00000000" w:rsidRPr="00000000" w14:paraId="0000005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modified, the NUS fee cannot be modified for a period of twelve calendar months.</w:t>
      </w:r>
    </w:p>
    <w:p w:rsidR="00000000" w:rsidDel="00000000" w:rsidP="00000000" w:rsidRDefault="00000000" w:rsidRPr="00000000" w14:paraId="0000005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modified, Article 5 of the Constitution may be updated accordingly without the need for a Constitutional Referendum.</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SSMU shall be authorized to collect fees on behalf of the NUS as per the Memorandum of Agreement.</w:t>
      </w:r>
    </w:p>
    <w:bookmarkStart w:colFirst="0" w:colLast="0" w:name="bookmark=id.1t3h5sf" w:id="7"/>
    <w:bookmarkEnd w:id="7"/>
    <w:p w:rsidR="00000000" w:rsidDel="00000000" w:rsidP="00000000" w:rsidRDefault="00000000" w:rsidRPr="00000000" w14:paraId="00000060">
      <w:pPr>
        <w:spacing w:after="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6: Finances</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financial year of the NUS shall be from the first (1st) of June to the thirty-first (31st) of May the following year.</w:t>
      </w:r>
    </w:p>
    <w:p w:rsidR="00000000" w:rsidDel="00000000" w:rsidP="00000000" w:rsidRDefault="00000000" w:rsidRPr="00000000" w14:paraId="0000006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NUS shall financially operate as a department of the SSMU as per the Memorandum. All incoming funds to the NUS shall be put into their respective accounts and disbursed according to the SSMU and NUS Finance Procedures.</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signing officers of the NUS Account shall be the Director of Financial Affairs and the Director of Internal Affairs.</w:t>
      </w:r>
    </w:p>
    <w:p w:rsidR="00000000" w:rsidDel="00000000" w:rsidP="00000000" w:rsidRDefault="00000000" w:rsidRPr="00000000" w14:paraId="0000006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Signing Officers of the NUS Account must both approve expenses over $1,000.00 – not applicable to Student Café expenses. </w:t>
      </w:r>
    </w:p>
    <w:p w:rsidR="00000000" w:rsidDel="00000000" w:rsidP="00000000" w:rsidRDefault="00000000" w:rsidRPr="00000000" w14:paraId="0000006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budget of the Graduation Department is the responsibility of the Graduation Representatives; however, the Director of Financial Affairs shall be involved in all deposits and expense requests.</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Crossover of bank accounts must take place before the end of the May of the outgoing council’s year.</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Proposed budgets for a new financial year shall be motioned and voted upon by the incoming NUS Council by the first meeting in September.</w:t>
      </w:r>
    </w:p>
    <w:p w:rsidR="00000000" w:rsidDel="00000000" w:rsidP="00000000" w:rsidRDefault="00000000" w:rsidRPr="00000000" w14:paraId="0000006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Society Budget must be made available on the Society Website and distributed by Listserv to all members-at-large by the end of September, and updated within a two-week period after changes are made.</w:t>
      </w:r>
    </w:p>
    <w:p w:rsidR="00000000" w:rsidDel="00000000" w:rsidP="00000000" w:rsidRDefault="00000000" w:rsidRPr="00000000" w14:paraId="0000006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member-at-large of the NUS can make a reasonable request to inspect the financial accounts of the NUS.</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that a member of Society Council spends in excess of their allocated budget, the Executive Council will bring the matter to General Council and appropriate action may take place, including but not limited to:</w:t>
      </w:r>
    </w:p>
    <w:p w:rsidR="00000000" w:rsidDel="00000000" w:rsidP="00000000" w:rsidRDefault="00000000" w:rsidRPr="00000000" w14:paraId="0000006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Hearing a motion to increase or change the Society budget.</w:t>
      </w:r>
    </w:p>
    <w:p w:rsidR="00000000" w:rsidDel="00000000" w:rsidP="00000000" w:rsidRDefault="00000000" w:rsidRPr="00000000" w14:paraId="0000006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Banning the council member from submitting reimbursement requests and subsequently being reimbursed for future Society related purchases.</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Disbursement requests from Society accounts will be distributed according to the NUS Finance Policies and subsequently the SSMU Accounting Policies.</w:t>
      </w:r>
    </w:p>
    <w:p w:rsidR="00000000" w:rsidDel="00000000" w:rsidP="00000000" w:rsidRDefault="00000000" w:rsidRPr="00000000" w14:paraId="0000006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Director of Financial Affairs may update the NUS Finance Policies annually, subject to approval by the NUS General Council, in accordance with the regulations set by SSMU.</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Council may not alter the NUS Budget passed by the General Council with the following exceptions:</w:t>
      </w:r>
    </w:p>
    <w:p w:rsidR="00000000" w:rsidDel="00000000" w:rsidP="00000000" w:rsidRDefault="00000000" w:rsidRPr="00000000" w14:paraId="0000007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the months of June, July, and August, the Executive Council shall have access to a $3000 budget to be used only for urgent and necessary expenses.</w:t>
      </w:r>
    </w:p>
    <w:p w:rsidR="00000000" w:rsidDel="00000000" w:rsidP="00000000" w:rsidRDefault="00000000" w:rsidRPr="00000000" w14:paraId="0000007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all other months, the NUS Executive Council shall have access to allocate an extra $500 to the budget of an Executive Council member to be used only for urgent and necessary expenses.</w:t>
      </w:r>
    </w:p>
    <w:bookmarkStart w:colFirst="0" w:colLast="0" w:name="bookmark=id.4d34og8" w:id="8"/>
    <w:bookmarkEnd w:id="8"/>
    <w:p w:rsidR="00000000" w:rsidDel="00000000" w:rsidP="00000000" w:rsidRDefault="00000000" w:rsidRPr="00000000" w14:paraId="0000007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4"/>
          <w:szCs w:val="44"/>
          <w:rtl w:val="0"/>
        </w:rPr>
        <w:t xml:space="preserve">TITLE II: THE ORGANIZATION</w:t>
      </w:r>
      <w:r w:rsidDel="00000000" w:rsidR="00000000" w:rsidRPr="00000000">
        <w:rPr>
          <w:rtl w:val="0"/>
        </w:rPr>
      </w:r>
    </w:p>
    <w:bookmarkStart w:colFirst="0" w:colLast="0" w:name="bookmark=id.2s8eyo1" w:id="9"/>
    <w:bookmarkEnd w:id="9"/>
    <w:p w:rsidR="00000000" w:rsidDel="00000000" w:rsidP="00000000" w:rsidRDefault="00000000" w:rsidRPr="00000000" w14:paraId="00000073">
      <w:pPr>
        <w:spacing w:after="0" w:lineRule="auto"/>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Section I: The NUS General Council</w:t>
      </w:r>
    </w:p>
    <w:bookmarkStart w:colFirst="0" w:colLast="0" w:name="bookmark=id.17dp8vu" w:id="10"/>
    <w:bookmarkEnd w:id="10"/>
    <w:p w:rsidR="00000000" w:rsidDel="00000000" w:rsidP="00000000" w:rsidRDefault="00000000" w:rsidRPr="00000000" w14:paraId="00000074">
      <w:pPr>
        <w:spacing w:after="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7: Functions of the NUS General Council</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Legislative body of the NUS shall be known as the General Council, and shall be empowered to make all decisions and take all actions on behalf of the NUS by operation of its regular meetings.</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Meetings of the General Council shall be called by the Logistics Coordinator at least once each month as outlined in the By-Laws.</w:t>
      </w:r>
    </w:p>
    <w:p w:rsidR="00000000" w:rsidDel="00000000" w:rsidP="00000000" w:rsidRDefault="00000000" w:rsidRPr="00000000" w14:paraId="0000007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Meetings should not be held during Fall or Winter final exam period as per the McGill Academic Calendar, however the ultimate decision to call an urgent and necessary meeting is left up to the discretion of the Logistics Coordinator.</w:t>
      </w:r>
    </w:p>
    <w:p w:rsidR="00000000" w:rsidDel="00000000" w:rsidP="00000000" w:rsidRDefault="00000000" w:rsidRPr="00000000" w14:paraId="0000007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Meetings of the NUS General Council may be held in the months of June, July, or August at the discretion of the Logistics Coordinator.</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Minutes of all meetings should be recorded and may be approved at the latest at the beginning of the next meeting. Meeting minutes must be available to all NUS members through the NUS website within the two weeks following a meeting.</w:t>
      </w:r>
    </w:p>
    <w:bookmarkStart w:colFirst="0" w:colLast="0" w:name="bookmark=id.3rdcrjn" w:id="11"/>
    <w:bookmarkEnd w:id="11"/>
    <w:p w:rsidR="00000000" w:rsidDel="00000000" w:rsidP="00000000" w:rsidRDefault="00000000" w:rsidRPr="00000000" w14:paraId="0000007A">
      <w:pPr>
        <w:spacing w:after="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8: Composition &amp; Meetings of the NUS Council</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NUS General Council shall be composed of:</w:t>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Council, as described in Section II of this Title, in accordance with the Constitution and By-Laws.</w:t>
      </w:r>
    </w:p>
    <w:p w:rsidR="00000000" w:rsidDel="00000000" w:rsidP="00000000" w:rsidRDefault="00000000" w:rsidRPr="00000000" w14:paraId="0000007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Elected Representatives, Coordinators and Officers, as described in Section III of this title, elected in accordance with the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onstitution and By-Laws.</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member of the NUS General Council shall have one vote, except for:</w:t>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Logistics Coordinator, Director of Global and Sustainable Affairs, Student Life Coordinator, Academic Affairs Coordinators (BNI and BScN), and Equity Representative. </w:t>
      </w:r>
    </w:p>
    <w:p w:rsidR="00000000" w:rsidDel="00000000" w:rsidP="00000000" w:rsidRDefault="00000000" w:rsidRPr="00000000" w14:paraId="0000008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352" w:right="0" w:hanging="662"/>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Graduation Representatives shall have one vote combined, to be determined within themselves. (To be deliberated between themselves.)</w:t>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is based on mandate as per role responsibilities, not on personal opinion.  </w:t>
      </w:r>
    </w:p>
    <w:p w:rsidR="00000000" w:rsidDel="00000000" w:rsidP="00000000" w:rsidRDefault="00000000" w:rsidRPr="00000000" w14:paraId="0000008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352" w:right="0" w:hanging="662"/>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voting member is obligated to vote within the allocated time period determined by the NUS council. If a council member does not vote, this is considered as them not fulfilling their obligations. </w:t>
      </w:r>
    </w:p>
    <w:p w:rsidR="00000000" w:rsidDel="00000000" w:rsidP="00000000" w:rsidRDefault="00000000" w:rsidRPr="00000000" w14:paraId="0000008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members may vote in agreement, disagreement, or abstain from voting.</w:t>
      </w:r>
    </w:p>
    <w:p w:rsidR="00000000" w:rsidDel="00000000" w:rsidP="00000000" w:rsidRDefault="00000000" w:rsidRPr="00000000" w14:paraId="0000008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Non-voting members are not to be counted in the final voting tally.</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 Life Coordinator, in collaboration with the Directors of Internal and External Affairs, is to update the student body on NUS actions via the monthly newsletter.</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Meetings of the NUS Council shall be open to all NUS members-at-large, and all members of the NUS Council should encourage participation of students.</w:t>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 and time of NUS meetings shall be posted on the NUS website at least 24 hours in advance.</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Quorum for meetings of the NUS Council shall be 50% (fifty percent) plus one (1) person of the total number of position, both non-voting and voting, filled on the NUS Council.</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Members-at-large of the NUS hold voting powers at General Assemblies only.</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members of the NUS Council are expected to be present at every meeting of the NUS Council.</w:t>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any Council Member miss a meeting, they must submit a report with relevant information about their position to be read by the Logistics Coordinator at the missed meeting.</w:t>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Council shall set expectations at the beginning of each academic semester on expected attendance of Council Meetings and update them accordingly as the year progresses.</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Logistics Coordinator shall lead every meeting, and read the minutes submitted by absent members. </w:t>
      </w:r>
    </w:p>
    <w:p w:rsidR="00000000" w:rsidDel="00000000" w:rsidP="00000000" w:rsidRDefault="00000000" w:rsidRPr="00000000" w14:paraId="0000008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the Logistics Coordinator be absent, any member can volunteer themselves to lead the meeting. </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Meetings procedures of General and Executive Council may be governed by the Robert’s Rules of Order as needed.</w:t>
      </w:r>
    </w:p>
    <w:p w:rsidR="00000000" w:rsidDel="00000000" w:rsidP="00000000" w:rsidRDefault="00000000" w:rsidRPr="00000000" w14:paraId="0000009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matters shall be decided by a simple majority vote of 50% (fifty percent) + one (1) of voting members.</w:t>
      </w:r>
    </w:p>
    <w:p w:rsidR="00000000" w:rsidDel="00000000" w:rsidP="00000000" w:rsidRDefault="00000000" w:rsidRPr="00000000" w14:paraId="0000009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Logistics Coordinator may only vote in the event of a tie.</w:t>
      </w:r>
    </w:p>
    <w:p w:rsidR="00000000" w:rsidDel="00000000" w:rsidP="00000000" w:rsidRDefault="00000000" w:rsidRPr="00000000" w14:paraId="0000009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352" w:right="0" w:hanging="662"/>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Logistics Coordinator shall have the power to veto any proposed NUS By-Law or Motion if they believe that it is in conflict with the Constitution or the Memorandum.</w:t>
      </w:r>
    </w:p>
    <w:p w:rsidR="00000000" w:rsidDel="00000000" w:rsidP="00000000" w:rsidRDefault="00000000" w:rsidRPr="00000000" w14:paraId="0000009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352" w:right="0" w:hanging="662"/>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veto may be overcome by a ⅔ majority vote by General Council.</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NUS office must be open for questions and concerns by NUS members-at-large for a minimum of 4 hours, 2 days a week, at the discretion of the NUS General Council.</w:t>
      </w:r>
    </w:p>
    <w:bookmarkStart w:colFirst="0" w:colLast="0" w:name="bookmark=id.26in1rg" w:id="12"/>
    <w:bookmarkEnd w:id="12"/>
    <w:p w:rsidR="00000000" w:rsidDel="00000000" w:rsidP="00000000" w:rsidRDefault="00000000" w:rsidRPr="00000000" w14:paraId="00000095">
      <w:pPr>
        <w:spacing w:after="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9: Removal from Office</w:t>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officer of the NUS Council may be removed from office for violation of the provisions of this Constitution or its By-Laws, delinquency of duties or misappropriation of NUS funds. A person against whom a motion to remove is directed shall be afforded the opportunity to respond to the allegations made.</w:t>
      </w:r>
    </w:p>
    <w:p w:rsidR="00000000" w:rsidDel="00000000" w:rsidP="00000000" w:rsidRDefault="00000000" w:rsidRPr="00000000" w14:paraId="0000009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officer of NUS Council is immediately removed from their position in the event that they are expelled from the university or cease to be enrolled in the Ingram School of Nursing at the Undergraduate level.</w:t>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Representative, except class representatives, of the General or Executive Council may be removed from office by a two-thirds (2/3) majority vote of the NUS General Council, without the ratification of a General Assembly.</w:t>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petition to impeach a Year Representative must be drafted by a student from within that grade or by the Director of Academic Affairs of the appropriate program, and signed by at least 25% of that grade, in addition to 2/3 of the General Council</w:t>
      </w:r>
    </w:p>
    <w:p w:rsidR="00000000" w:rsidDel="00000000" w:rsidP="00000000" w:rsidRDefault="00000000" w:rsidRPr="00000000" w14:paraId="0000009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case of BScN U0, at least 50% of that grade must sign, in addition to 2/3 of the General Council.</w:t>
      </w:r>
    </w:p>
    <w:p w:rsidR="00000000" w:rsidDel="00000000" w:rsidP="00000000" w:rsidRDefault="00000000" w:rsidRPr="00000000" w14:paraId="0000009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delivery of that petition to the Director of Internal Affairs, the motion to impeach will be added to the agenda of the next General Council meeting.</w:t>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General Council Members wishing to resign from their position must write a statement of resignation,  and submit it to Executive member responsible of their section, who will bring it to Council. Resigning officers will be asked to fill out an Exit Summary and provide a minimum 2 weeks of notice. </w:t>
      </w:r>
    </w:p>
    <w:p w:rsidR="00000000" w:rsidDel="00000000" w:rsidP="00000000" w:rsidRDefault="00000000" w:rsidRPr="00000000" w14:paraId="0000009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case of an Executive member resigning, they must submit their resignation letter to another Executive member of their choice, who will bring it to Council. </w:t>
      </w:r>
    </w:p>
    <w:p w:rsidR="00000000" w:rsidDel="00000000" w:rsidP="00000000" w:rsidRDefault="00000000" w:rsidRPr="00000000" w14:paraId="000000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where a member of General or Executive council can no longer hold their position, NUS council members are to act in accordance to the following guidelines:</w:t>
      </w:r>
    </w:p>
    <w:p w:rsidR="00000000" w:rsidDel="00000000" w:rsidP="00000000" w:rsidRDefault="00000000" w:rsidRPr="00000000" w14:paraId="0000009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where a member of General council can no longer hold their elected position, the Executive council is mandated to leave the position vacant until the next by- election or appoint an interim Council member to fill the spot, until the next election period.</w:t>
      </w:r>
    </w:p>
    <w:p w:rsidR="00000000" w:rsidDel="00000000" w:rsidP="00000000" w:rsidRDefault="00000000" w:rsidRPr="00000000" w14:paraId="000000A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where a member of Executive council can no longer hold their elected position, the Executive council is mandated to appoint a person who meets eligibility requirements. In the case where there is no such person, the vacated role responsibilities are to be distributed amongst the remaining current Executive council members until the next election period.</w:t>
      </w:r>
    </w:p>
    <w:bookmarkStart w:colFirst="0" w:colLast="0" w:name="bookmark=id.lnxbz9" w:id="13"/>
    <w:bookmarkEnd w:id="13"/>
    <w:p w:rsidR="00000000" w:rsidDel="00000000" w:rsidP="00000000" w:rsidRDefault="00000000" w:rsidRPr="00000000" w14:paraId="000000A1">
      <w:pPr>
        <w:spacing w:after="0" w:lineRule="auto"/>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Section II: The Executive Council</w:t>
      </w:r>
    </w:p>
    <w:bookmarkStart w:colFirst="0" w:colLast="0" w:name="bookmark=id.35nkun2" w:id="14"/>
    <w:bookmarkEnd w:id="14"/>
    <w:p w:rsidR="00000000" w:rsidDel="00000000" w:rsidP="00000000" w:rsidRDefault="00000000" w:rsidRPr="00000000" w14:paraId="000000A2">
      <w:pPr>
        <w:spacing w:after="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10: The Executive Council</w:t>
      </w:r>
    </w:p>
    <w:p w:rsidR="00000000" w:rsidDel="00000000" w:rsidP="00000000" w:rsidRDefault="00000000" w:rsidRPr="00000000" w14:paraId="000000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shall be a body of the NUS Council called the Executive Council, which shall govern the NUS in a manner consistent with the policies set out by the NUS General Council.</w:t>
      </w:r>
    </w:p>
    <w:p w:rsidR="00000000" w:rsidDel="00000000" w:rsidP="00000000" w:rsidRDefault="00000000" w:rsidRPr="00000000" w14:paraId="000000A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Meetings of the Executive Council shall be called by the Logistics Coordinator at least once each month as outlined in the By-Laws.</w:t>
      </w:r>
    </w:p>
    <w:p w:rsidR="00000000" w:rsidDel="00000000" w:rsidP="00000000" w:rsidRDefault="00000000" w:rsidRPr="00000000" w14:paraId="000000A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Meetings of the Executive Committee shall be called by the Logistics Coordinator at maximum two (2) times each month beginning in September and ending in May.</w:t>
      </w:r>
    </w:p>
    <w:p w:rsidR="00000000" w:rsidDel="00000000" w:rsidP="00000000" w:rsidRDefault="00000000" w:rsidRPr="00000000" w14:paraId="000000A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Meetings should not be held during Fall or Winter final exam period as per the McGill Academic Calendar, however the ultimate decision to call an urgent and necessary meeting is left up to the discretion of the Logistics Coordinator.</w:t>
      </w:r>
    </w:p>
    <w:p w:rsidR="00000000" w:rsidDel="00000000" w:rsidP="00000000" w:rsidRDefault="00000000" w:rsidRPr="00000000" w14:paraId="000000A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Executive Committee may meet during the months of June, July, or August at the discretion of the Logistics Coordinator, at a maximum of once each month.</w:t>
      </w:r>
    </w:p>
    <w:p w:rsidR="00000000" w:rsidDel="00000000" w:rsidP="00000000" w:rsidRDefault="00000000" w:rsidRPr="00000000" w14:paraId="000000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Quorum for meetings of the Executive Council shall be 50% (fifty percent) plus one (1) person of the total number of positions filled on the Executive Council.</w:t>
      </w:r>
    </w:p>
    <w:p w:rsidR="00000000" w:rsidDel="00000000" w:rsidP="00000000" w:rsidRDefault="00000000" w:rsidRPr="00000000" w14:paraId="000000A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Meetings of the Executive Council shall be open to the general populace, and all members of the NUS Executive Council should encourage participation of students</w:t>
      </w:r>
    </w:p>
    <w:p w:rsidR="00000000" w:rsidDel="00000000" w:rsidP="00000000" w:rsidRDefault="00000000" w:rsidRPr="00000000" w14:paraId="000000A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 and time of Executive Council meetings shall be posted on the NUS website at least 24 hours in advance.</w:t>
      </w:r>
    </w:p>
    <w:p w:rsidR="00000000" w:rsidDel="00000000" w:rsidP="00000000" w:rsidRDefault="00000000" w:rsidRPr="00000000" w14:paraId="000000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members of the Executive Council are expected to be present at every meeting Executive Committee.</w:t>
      </w:r>
    </w:p>
    <w:p w:rsidR="00000000" w:rsidDel="00000000" w:rsidP="00000000" w:rsidRDefault="00000000" w:rsidRPr="00000000" w14:paraId="000000AC">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1352" w:right="0" w:hanging="662"/>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any Executive Council member miss a meeting, they must submit a report with relevant information about their position to be read by the Logistics Coordinator at the missed meeting.</w:t>
      </w:r>
    </w:p>
    <w:p w:rsidR="00000000" w:rsidDel="00000000" w:rsidP="00000000" w:rsidRDefault="00000000" w:rsidRPr="00000000" w14:paraId="000000AD">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1352" w:right="0" w:hanging="662"/>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Executive Council shall operate by the By-Laws that NUS General Council sets with respect to attendance of meetings, and the Executive Council may set their own regulations on meeting attendance by majority vote.</w:t>
      </w:r>
    </w:p>
    <w:p w:rsidR="00000000" w:rsidDel="00000000" w:rsidP="00000000" w:rsidRDefault="00000000" w:rsidRPr="00000000" w14:paraId="000000A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NUS Executive Council is responsible for executing the NUS By-Laws and Constitutional provisions.</w:t>
      </w:r>
    </w:p>
    <w:p w:rsidR="00000000" w:rsidDel="00000000" w:rsidP="00000000" w:rsidRDefault="00000000" w:rsidRPr="00000000" w14:paraId="000000A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NUS Executive Council may not pass By-Laws, an act reserved for the NUS General Council.</w:t>
      </w:r>
    </w:p>
    <w:p w:rsidR="00000000" w:rsidDel="00000000" w:rsidP="00000000" w:rsidRDefault="00000000" w:rsidRPr="00000000" w14:paraId="000000B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NUS Executive Council and individual NUS Executive Council Members must not take actions that contradict the motions of NUS General Council.</w:t>
      </w:r>
    </w:p>
    <w:p w:rsidR="00000000" w:rsidDel="00000000" w:rsidP="00000000" w:rsidRDefault="00000000" w:rsidRPr="00000000" w14:paraId="000000B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NUS Executive Council Members may take action in areas where the NUS General Council has not motioned or created By-Laws, so long as the action is within the mandate of their position, as outlined in the NUS By-Laws.</w:t>
      </w:r>
    </w:p>
    <w:p w:rsidR="00000000" w:rsidDel="00000000" w:rsidP="00000000" w:rsidRDefault="00000000" w:rsidRPr="00000000" w14:paraId="000000B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NUS Director of External Affairs is responsible for the review, signing, and execution of all contacts between the Society and external organizations.</w:t>
      </w:r>
    </w:p>
    <w:p w:rsidR="00000000" w:rsidDel="00000000" w:rsidP="00000000" w:rsidRDefault="00000000" w:rsidRPr="00000000" w14:paraId="000000B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Council may spend funds allocated within respective departments by the NUS Budget.</w:t>
      </w:r>
    </w:p>
    <w:p w:rsidR="00000000" w:rsidDel="00000000" w:rsidP="00000000" w:rsidRDefault="00000000" w:rsidRPr="00000000" w14:paraId="000000B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Council shall be composed of the following Executive Officers:</w:t>
      </w:r>
    </w:p>
    <w:p w:rsidR="00000000" w:rsidDel="00000000" w:rsidP="00000000" w:rsidRDefault="00000000" w:rsidRPr="00000000" w14:paraId="000000B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Director of Internal Affairs</w:t>
      </w:r>
    </w:p>
    <w:p w:rsidR="00000000" w:rsidDel="00000000" w:rsidP="00000000" w:rsidRDefault="00000000" w:rsidRPr="00000000" w14:paraId="000000B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Logistics Coordinator</w:t>
      </w:r>
    </w:p>
    <w:p w:rsidR="00000000" w:rsidDel="00000000" w:rsidP="00000000" w:rsidRDefault="00000000" w:rsidRPr="00000000" w14:paraId="000000B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Director of External Affairs</w:t>
      </w:r>
    </w:p>
    <w:p w:rsidR="00000000" w:rsidDel="00000000" w:rsidP="00000000" w:rsidRDefault="00000000" w:rsidRPr="00000000" w14:paraId="000000B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Director of Financial Affairs</w:t>
      </w:r>
    </w:p>
    <w:p w:rsidR="00000000" w:rsidDel="00000000" w:rsidP="00000000" w:rsidRDefault="00000000" w:rsidRPr="00000000" w14:paraId="000000B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Director of Equity Affairs</w:t>
      </w:r>
    </w:p>
    <w:p w:rsidR="00000000" w:rsidDel="00000000" w:rsidP="00000000" w:rsidRDefault="00000000" w:rsidRPr="00000000" w14:paraId="000000B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Director of Global and Sustainable Affairs</w:t>
      </w:r>
    </w:p>
    <w:p w:rsidR="00000000" w:rsidDel="00000000" w:rsidP="00000000" w:rsidRDefault="00000000" w:rsidRPr="00000000" w14:paraId="000000B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Chief Electoral Officer (during and immediately preceding elections periods)</w:t>
      </w:r>
    </w:p>
    <w:p w:rsidR="00000000" w:rsidDel="00000000" w:rsidP="00000000" w:rsidRDefault="00000000" w:rsidRPr="00000000" w14:paraId="000000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positions of the Executive Council shall be elected positions.</w:t>
      </w:r>
    </w:p>
    <w:p w:rsidR="00000000" w:rsidDel="00000000" w:rsidP="00000000" w:rsidRDefault="00000000" w:rsidRPr="00000000" w14:paraId="000000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503" w:right="0" w:hanging="385"/>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Executive officer shall adhere to their roles and responsibilities as outlined in the By-Laws.</w:t>
      </w:r>
    </w:p>
    <w:bookmarkStart w:colFirst="0" w:colLast="0" w:name="bookmark=id.1ksv4uv" w:id="15"/>
    <w:bookmarkEnd w:id="15"/>
    <w:p w:rsidR="00000000" w:rsidDel="00000000" w:rsidP="00000000" w:rsidRDefault="00000000" w:rsidRPr="00000000" w14:paraId="000000BE">
      <w:pPr>
        <w:spacing w:after="0" w:lineRule="auto"/>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Section III: General Council Representatives</w:t>
      </w:r>
    </w:p>
    <w:bookmarkStart w:colFirst="0" w:colLast="0" w:name="bookmark=id.44sinio" w:id="16"/>
    <w:bookmarkEnd w:id="16"/>
    <w:p w:rsidR="00000000" w:rsidDel="00000000" w:rsidP="00000000" w:rsidRDefault="00000000" w:rsidRPr="00000000" w14:paraId="000000BF">
      <w:pPr>
        <w:spacing w:after="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11: Elected Positions</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Elected Coordinators &amp; Officers include all of the following positions:</w:t>
      </w:r>
    </w:p>
    <w:p w:rsidR="00000000" w:rsidDel="00000000" w:rsidP="00000000" w:rsidRDefault="00000000" w:rsidRPr="00000000" w14:paraId="000000C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Life Coordinator</w:t>
      </w:r>
    </w:p>
    <w:p w:rsidR="00000000" w:rsidDel="00000000" w:rsidP="00000000" w:rsidRDefault="00000000" w:rsidRPr="00000000" w14:paraId="000000C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Affairs Coordinators (BScN &amp; BNI)</w:t>
      </w:r>
    </w:p>
    <w:p w:rsidR="00000000" w:rsidDel="00000000" w:rsidP="00000000" w:rsidRDefault="00000000" w:rsidRPr="00000000" w14:paraId="000000C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Nursing Senator</w:t>
      </w:r>
    </w:p>
    <w:p w:rsidR="00000000" w:rsidDel="00000000" w:rsidP="00000000" w:rsidRDefault="00000000" w:rsidRPr="00000000" w14:paraId="000000C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Opportunities Coordinator</w:t>
      </w:r>
    </w:p>
    <w:p w:rsidR="00000000" w:rsidDel="00000000" w:rsidP="00000000" w:rsidRDefault="00000000" w:rsidRPr="00000000" w14:paraId="000000C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Chief Revenue Officer</w:t>
      </w:r>
    </w:p>
    <w:p w:rsidR="00000000" w:rsidDel="00000000" w:rsidP="00000000" w:rsidRDefault="00000000" w:rsidRPr="00000000" w14:paraId="000000C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Café Coordinator</w:t>
      </w:r>
    </w:p>
    <w:p w:rsidR="00000000" w:rsidDel="00000000" w:rsidP="00000000" w:rsidRDefault="00000000" w:rsidRPr="00000000" w14:paraId="000000C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Global Health Coordinator</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Sustainability and Planetary Health Coordinator</w:t>
      </w:r>
    </w:p>
    <w:p w:rsidR="00000000" w:rsidDel="00000000" w:rsidP="00000000" w:rsidRDefault="00000000" w:rsidRPr="00000000" w14:paraId="000000C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Elected Representatives include all the following positions</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Representative</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Graduation Representatives (2)</w:t>
      </w:r>
    </w:p>
    <w:p w:rsidR="00000000" w:rsidDel="00000000" w:rsidP="00000000" w:rsidRDefault="00000000" w:rsidRPr="00000000" w14:paraId="000000C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Athletic and Health Representative</w:t>
      </w:r>
    </w:p>
    <w:p w:rsidR="00000000" w:rsidDel="00000000" w:rsidP="00000000" w:rsidRDefault="00000000" w:rsidRPr="00000000" w14:paraId="000000C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SSMU Representative</w:t>
      </w:r>
    </w:p>
    <w:p w:rsidR="00000000" w:rsidDel="00000000" w:rsidP="00000000" w:rsidRDefault="00000000" w:rsidRPr="00000000" w14:paraId="000000C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CBNA Representative</w:t>
      </w:r>
    </w:p>
    <w:p w:rsidR="00000000" w:rsidDel="00000000" w:rsidP="00000000" w:rsidRDefault="00000000" w:rsidRPr="00000000" w14:paraId="000000C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Equity Representative</w:t>
      </w:r>
    </w:p>
    <w:p w:rsidR="00000000" w:rsidDel="00000000" w:rsidP="00000000" w:rsidRDefault="00000000" w:rsidRPr="00000000" w14:paraId="000000D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Indigenous Awareness Representative,</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BScN Year Representatives, including:</w:t>
      </w:r>
    </w:p>
    <w:p w:rsidR="00000000" w:rsidDel="00000000" w:rsidP="00000000" w:rsidRDefault="00000000" w:rsidRPr="00000000" w14:paraId="000000D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352" w:right="0" w:hanging="6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U0, U1, U2, U3</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BNI Year Representatives, including:</w:t>
      </w:r>
    </w:p>
    <w:p w:rsidR="00000000" w:rsidDel="00000000" w:rsidP="00000000" w:rsidRDefault="00000000" w:rsidRPr="00000000" w14:paraId="000000D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60" w:before="0" w:line="259" w:lineRule="auto"/>
        <w:ind w:left="1352" w:right="0" w:hanging="6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U2, U3, U2 Online, U3 Online</w:t>
      </w:r>
    </w:p>
    <w:bookmarkStart w:colFirst="0" w:colLast="0" w:name="bookmark=id.2jxsxqh" w:id="17"/>
    <w:bookmarkEnd w:id="17"/>
    <w:p w:rsidR="00000000" w:rsidDel="00000000" w:rsidP="00000000" w:rsidRDefault="00000000" w:rsidRPr="00000000" w14:paraId="000000D5">
      <w:pPr>
        <w:spacing w:after="0" w:lineRule="auto"/>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Section IV: Elections</w:t>
      </w:r>
    </w:p>
    <w:bookmarkStart w:colFirst="0" w:colLast="0" w:name="bookmark=id.z337ya" w:id="18"/>
    <w:bookmarkEnd w:id="18"/>
    <w:p w:rsidR="00000000" w:rsidDel="00000000" w:rsidP="00000000" w:rsidRDefault="00000000" w:rsidRPr="00000000" w14:paraId="000000D6">
      <w:pPr>
        <w:spacing w:after="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12: General</w:t>
      </w:r>
    </w:p>
    <w:p w:rsidR="00000000" w:rsidDel="00000000" w:rsidP="00000000" w:rsidRDefault="00000000" w:rsidRPr="00000000" w14:paraId="000000D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Elections shall be conducted in accordance with the By-Laws, and may be modified annually as needed.</w:t>
      </w:r>
    </w:p>
    <w:p w:rsidR="00000000" w:rsidDel="00000000" w:rsidP="00000000" w:rsidRDefault="00000000" w:rsidRPr="00000000" w14:paraId="000000D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Elections are passed by plurality. Quorum for all elections shall be 15% of the NUS.</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shall be three Election periods to elect NUS Council Members, one Election period at the end of the Winter semester, one By-Elections period in the Fall semester, and one By-Elections period at the start of the Winter semester.</w:t>
      </w:r>
    </w:p>
    <w:p w:rsidR="00000000" w:rsidDel="00000000" w:rsidP="00000000" w:rsidRDefault="00000000" w:rsidRPr="00000000" w14:paraId="000000D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By-elections shall only take place if positions within the NUS remain unfilled. </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Elections are run by the NUS Elections Office, composed of, at minimum, the Chief Electoral Officer, and any other Officers or staff as per By-Law.</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NUS council positions are open to all members-at-large, with the exception of the Indigenous Representative and the Black Student Representative, which must be filled by a student self-identifying as Indigenous and Black, respectively.</w:t>
      </w:r>
    </w:p>
    <w:p w:rsidR="00000000" w:rsidDel="00000000" w:rsidP="00000000" w:rsidRDefault="00000000" w:rsidRPr="00000000" w14:paraId="000000D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that the Indigenous Representative or the Black Student Representative position(s) remains unfilled by the beginning of the academic year, it must remain unfilled unless a student self-identifying as Indigenous or Black provides  an application.</w:t>
      </w:r>
    </w:p>
    <w:p w:rsidR="00000000" w:rsidDel="00000000" w:rsidP="00000000" w:rsidRDefault="00000000" w:rsidRPr="00000000" w14:paraId="000000D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positions can be elected within the committees associated to their respective roles. Should the committee associated to the role not be active, then the position will be added to the Winter election. </w:t>
      </w:r>
    </w:p>
    <w:p w:rsidR="00000000" w:rsidDel="00000000" w:rsidP="00000000" w:rsidRDefault="00000000" w:rsidRPr="00000000" w14:paraId="000000D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Representative</w:t>
      </w:r>
    </w:p>
    <w:p w:rsidR="00000000" w:rsidDel="00000000" w:rsidP="00000000" w:rsidRDefault="00000000" w:rsidRPr="00000000" w14:paraId="000000E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Athletic and Health Representative</w:t>
      </w:r>
    </w:p>
    <w:p w:rsidR="00000000" w:rsidDel="00000000" w:rsidP="00000000" w:rsidRDefault="00000000" w:rsidRPr="00000000" w14:paraId="000000E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Equity Representative</w:t>
      </w:r>
    </w:p>
    <w:p w:rsidR="00000000" w:rsidDel="00000000" w:rsidP="00000000" w:rsidRDefault="00000000" w:rsidRPr="00000000" w14:paraId="000000E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Global Health Coordinator</w:t>
      </w:r>
    </w:p>
    <w:p w:rsidR="00000000" w:rsidDel="00000000" w:rsidP="00000000" w:rsidRDefault="00000000" w:rsidRPr="00000000" w14:paraId="000000E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Sustainability and Planetary Health Coordinator</w:t>
      </w:r>
    </w:p>
    <w:bookmarkStart w:colFirst="0" w:colLast="0" w:name="bookmark=id.3j2qqm3" w:id="19"/>
    <w:bookmarkEnd w:id="19"/>
    <w:p w:rsidR="00000000" w:rsidDel="00000000" w:rsidP="00000000" w:rsidRDefault="00000000" w:rsidRPr="00000000" w14:paraId="000000E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6"/>
          <w:szCs w:val="36"/>
          <w:rtl w:val="0"/>
        </w:rPr>
        <w:t xml:space="preserve">Article 13: Terms of Office</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503"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elected officers and representatives with the exception of the class representatives, hold office from the first (1) of May of the year in which they were elected, to the thirtieth (30 ) of April of the following year.</w:t>
      </w:r>
    </w:p>
    <w:bookmarkStart w:colFirst="0" w:colLast="0" w:name="bookmark=id.1y810tw" w:id="20"/>
    <w:bookmarkEnd w:id="20"/>
    <w:p w:rsidR="00000000" w:rsidDel="00000000" w:rsidP="00000000" w:rsidRDefault="00000000" w:rsidRPr="00000000" w14:paraId="000000E6">
      <w:pPr>
        <w:spacing w:after="0" w:lineRule="auto"/>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Section V: Referenda</w:t>
      </w:r>
    </w:p>
    <w:bookmarkStart w:colFirst="0" w:colLast="0" w:name="bookmark=id.4i7ojhp" w:id="21"/>
    <w:bookmarkEnd w:id="21"/>
    <w:p w:rsidR="00000000" w:rsidDel="00000000" w:rsidP="00000000" w:rsidRDefault="00000000" w:rsidRPr="00000000" w14:paraId="000000E7">
      <w:pPr>
        <w:spacing w:after="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14: General</w:t>
      </w:r>
    </w:p>
    <w:p w:rsidR="00000000" w:rsidDel="00000000" w:rsidP="00000000" w:rsidRDefault="00000000" w:rsidRPr="00000000" w14:paraId="000000E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Referenda may be initiated by the Executive Council or General Council, or upon receipt of a request for a referendum signed by fifteen percent (15%) of total membership of the NUS.</w:t>
      </w:r>
    </w:p>
    <w:p w:rsidR="00000000" w:rsidDel="00000000" w:rsidP="00000000" w:rsidRDefault="00000000" w:rsidRPr="00000000" w14:paraId="000000E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Quorum for all referenda shall be fifteen percent (15%) of the NUS.</w:t>
      </w:r>
    </w:p>
    <w:p w:rsidR="00000000" w:rsidDel="00000000" w:rsidP="00000000" w:rsidRDefault="00000000" w:rsidRPr="00000000" w14:paraId="000000E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503"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Votes held during a referendum follows NUS voting procedures.</w:t>
      </w:r>
    </w:p>
    <w:bookmarkStart w:colFirst="0" w:colLast="0" w:name="bookmark=id.2xcytpi" w:id="22"/>
    <w:bookmarkEnd w:id="22"/>
    <w:p w:rsidR="00000000" w:rsidDel="00000000" w:rsidP="00000000" w:rsidRDefault="00000000" w:rsidRPr="00000000" w14:paraId="000000EB">
      <w:pPr>
        <w:spacing w:after="0" w:lineRule="auto"/>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Section VI: General Assemblies</w:t>
      </w:r>
    </w:p>
    <w:bookmarkStart w:colFirst="0" w:colLast="0" w:name="bookmark=id.1ci93xb" w:id="23"/>
    <w:bookmarkEnd w:id="23"/>
    <w:p w:rsidR="00000000" w:rsidDel="00000000" w:rsidP="00000000" w:rsidRDefault="00000000" w:rsidRPr="00000000" w14:paraId="000000EC">
      <w:pPr>
        <w:spacing w:after="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15: General</w:t>
      </w:r>
    </w:p>
    <w:p w:rsidR="00000000" w:rsidDel="00000000" w:rsidP="00000000" w:rsidRDefault="00000000" w:rsidRPr="00000000" w14:paraId="000000E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assembly shall be called at the discretion of the Director of Internal Affairs or upon receipt of a request for a meeting signed by ten percent (10%) of total membership of the NUS.</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Notice of general assembly shall be posted on the NUS website and all relevant social media, as well as through listserv at least one week in advance, giving date, place, and time.</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general assembly, which reaches quorum of 10% of the NUS, shall be able to discuss relevant issues, and motion for a statement, a resolution, or the creation of a By-Law.</w:t>
      </w:r>
    </w:p>
    <w:p w:rsidR="00000000" w:rsidDel="00000000" w:rsidP="00000000" w:rsidRDefault="00000000" w:rsidRPr="00000000" w14:paraId="000000F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920"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NUS By-Laws passed at a General Assembly may not be altered by General or Executive Council for the remainder of the Academic year.</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general assembly, which does not reach quorum of 10% of the NUS, shall be able to discuss relevant issues and motion to submit By-Laws for consideration of the NUS General Council.</w:t>
      </w:r>
      <w:r w:rsidDel="00000000" w:rsidR="00000000" w:rsidRPr="00000000">
        <w:br w:type="page"/>
      </w:r>
      <w:r w:rsidDel="00000000" w:rsidR="00000000" w:rsidRPr="00000000">
        <w:rPr>
          <w:rtl w:val="0"/>
        </w:rPr>
      </w:r>
    </w:p>
    <w:bookmarkStart w:colFirst="0" w:colLast="0" w:name="bookmark=id.3whwml4" w:id="24"/>
    <w:bookmarkEnd w:id="24"/>
    <w:p w:rsidR="00000000" w:rsidDel="00000000" w:rsidP="00000000" w:rsidRDefault="00000000" w:rsidRPr="00000000" w14:paraId="000000F2">
      <w:pPr>
        <w:spacing w:after="0" w:lineRule="auto"/>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TITLE III: REGULATIONS</w:t>
      </w:r>
    </w:p>
    <w:bookmarkStart w:colFirst="0" w:colLast="0" w:name="bookmark=id.2bn6wsx" w:id="25"/>
    <w:bookmarkEnd w:id="25"/>
    <w:p w:rsidR="00000000" w:rsidDel="00000000" w:rsidP="00000000" w:rsidRDefault="00000000" w:rsidRPr="00000000" w14:paraId="000000F3">
      <w:pPr>
        <w:spacing w:after="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Section I: Regulations of The Constitution</w:t>
      </w:r>
    </w:p>
    <w:bookmarkStart w:colFirst="0" w:colLast="0" w:name="bookmark=id.qsh70q" w:id="26"/>
    <w:bookmarkEnd w:id="26"/>
    <w:p w:rsidR="00000000" w:rsidDel="00000000" w:rsidP="00000000" w:rsidRDefault="00000000" w:rsidRPr="00000000" w14:paraId="000000F4">
      <w:pPr>
        <w:spacing w:after="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16: Amendment</w:t>
      </w:r>
    </w:p>
    <w:p w:rsidR="00000000" w:rsidDel="00000000" w:rsidP="00000000" w:rsidRDefault="00000000" w:rsidRPr="00000000" w14:paraId="000000F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503" w:right="0" w:hanging="38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Amendments to the Constitution must be approved by the General Council, followed by ratification by NUS members-at-large through referendum, held in Winter Election period.</w:t>
      </w:r>
      <w:r w:rsidDel="00000000" w:rsidR="00000000" w:rsidRPr="00000000">
        <w:rPr>
          <w:rtl w:val="0"/>
        </w:rPr>
      </w:r>
    </w:p>
    <w:bookmarkStart w:colFirst="0" w:colLast="0" w:name="bookmark=id.3as4poj" w:id="27"/>
    <w:bookmarkEnd w:id="27"/>
    <w:p w:rsidR="00000000" w:rsidDel="00000000" w:rsidP="00000000" w:rsidRDefault="00000000" w:rsidRPr="00000000" w14:paraId="000000F6">
      <w:pPr>
        <w:spacing w:after="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17: Acceptance by NUS Council</w:t>
      </w:r>
    </w:p>
    <w:p w:rsidR="00000000" w:rsidDel="00000000" w:rsidP="00000000" w:rsidRDefault="00000000" w:rsidRPr="00000000" w14:paraId="000000F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onstitution shall be presented at the first NUS Council, and must be signed by all members electronically</w:t>
      </w:r>
    </w:p>
    <w:p w:rsidR="00000000" w:rsidDel="00000000" w:rsidP="00000000" w:rsidRDefault="00000000" w:rsidRPr="00000000" w14:paraId="000000F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503"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signed copy of the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onstitution is binding to all Council Members</w:t>
      </w:r>
    </w:p>
    <w:bookmarkStart w:colFirst="0" w:colLast="0" w:name="bookmark=id.1pxezwc" w:id="28"/>
    <w:bookmarkEnd w:id="28"/>
    <w:p w:rsidR="00000000" w:rsidDel="00000000" w:rsidP="00000000" w:rsidRDefault="00000000" w:rsidRPr="00000000" w14:paraId="000000F9">
      <w:pPr>
        <w:spacing w:after="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18: Availability</w:t>
      </w:r>
    </w:p>
    <w:p w:rsidR="00000000" w:rsidDel="00000000" w:rsidP="00000000" w:rsidRDefault="00000000" w:rsidRPr="00000000" w14:paraId="000000F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503"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most recent version of the Constitution shall be made available on the NUS website and saved on the NUS Drive.</w:t>
      </w:r>
    </w:p>
    <w:bookmarkStart w:colFirst="0" w:colLast="0" w:name="bookmark=id.49x2ik5" w:id="29"/>
    <w:bookmarkEnd w:id="29"/>
    <w:p w:rsidR="00000000" w:rsidDel="00000000" w:rsidP="00000000" w:rsidRDefault="00000000" w:rsidRPr="00000000" w14:paraId="000000FB">
      <w:pPr>
        <w:spacing w:after="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Section II: Regulations of the By-Laws</w:t>
      </w:r>
    </w:p>
    <w:bookmarkStart w:colFirst="0" w:colLast="0" w:name="bookmark=id.2p2csry" w:id="30"/>
    <w:bookmarkEnd w:id="30"/>
    <w:p w:rsidR="00000000" w:rsidDel="00000000" w:rsidP="00000000" w:rsidRDefault="00000000" w:rsidRPr="00000000" w14:paraId="000000FC">
      <w:pPr>
        <w:spacing w:after="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19: Amendment</w:t>
      </w:r>
    </w:p>
    <w:p w:rsidR="00000000" w:rsidDel="00000000" w:rsidP="00000000" w:rsidRDefault="00000000" w:rsidRPr="00000000" w14:paraId="000000F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503" w:right="0" w:hanging="38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Amendments to the By-Laws must be voted on by the General Council and accepted by a two-thirds (2/3) majority; they do not need to be approved by NUS members-at-large through referendum.</w:t>
      </w:r>
    </w:p>
    <w:p w:rsidR="00000000" w:rsidDel="00000000" w:rsidP="00000000" w:rsidRDefault="00000000" w:rsidRPr="00000000" w14:paraId="000000F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503" w:right="0" w:hanging="38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Amendments to the By-Laws can be made through General Assemblies, called by the Director of Internal Affairs.</w:t>
      </w:r>
    </w:p>
    <w:bookmarkStart w:colFirst="0" w:colLast="0" w:name="bookmark=id.147n2zr" w:id="31"/>
    <w:bookmarkEnd w:id="31"/>
    <w:p w:rsidR="00000000" w:rsidDel="00000000" w:rsidP="00000000" w:rsidRDefault="00000000" w:rsidRPr="00000000" w14:paraId="000000FF">
      <w:pPr>
        <w:spacing w:after="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20: Acceptance by NUS Council</w:t>
      </w:r>
    </w:p>
    <w:p w:rsidR="00000000" w:rsidDel="00000000" w:rsidP="00000000" w:rsidRDefault="00000000" w:rsidRPr="00000000" w14:paraId="0000010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503" w:right="0" w:hanging="3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By-Laws shall be presented at the first NUS Council, and must be signed by all members electronically.</w:t>
      </w:r>
    </w:p>
    <w:bookmarkStart w:colFirst="0" w:colLast="0" w:name="bookmark=id.3o7alnk" w:id="32"/>
    <w:bookmarkEnd w:id="32"/>
    <w:p w:rsidR="00000000" w:rsidDel="00000000" w:rsidP="00000000" w:rsidRDefault="00000000" w:rsidRPr="00000000" w14:paraId="00000101">
      <w:pPr>
        <w:spacing w:after="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Article 21: Availability</w:t>
      </w:r>
    </w:p>
    <w:p w:rsidR="00000000" w:rsidDel="00000000" w:rsidP="00000000" w:rsidRDefault="00000000" w:rsidRPr="00000000" w14:paraId="0000010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503" w:right="0" w:hanging="38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most recent version of the NUS By-Laws shall be made available on the NUS   website and saved on the NUS Drive. This must be done every time an amendment to the By-Laws is approved by the NUS Council.</w:t>
      </w:r>
      <w:r w:rsidDel="00000000" w:rsidR="00000000" w:rsidRPr="00000000">
        <w:rPr>
          <w:rtl w:val="0"/>
        </w:rPr>
      </w:r>
    </w:p>
    <w:p w:rsidR="00000000" w:rsidDel="00000000" w:rsidP="00000000" w:rsidRDefault="00000000" w:rsidRPr="00000000" w14:paraId="00000103">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bookmarkStart w:colFirst="0" w:colLast="0" w:name="bookmark=id.23ckvvd" w:id="33"/>
    <w:bookmarkEnd w:id="33"/>
    <w:p w:rsidR="00000000" w:rsidDel="00000000" w:rsidP="00000000" w:rsidRDefault="00000000" w:rsidRPr="00000000" w14:paraId="00000105">
      <w:pPr>
        <w:spacing w:after="0" w:lineRule="auto"/>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APPENDIX</w:t>
      </w:r>
      <w:r w:rsidDel="00000000" w:rsidR="00000000" w:rsidRPr="00000000">
        <w:rPr>
          <w:rFonts w:ascii="Times New Roman" w:cs="Times New Roman" w:eastAsia="Times New Roman" w:hAnsi="Times New Roman"/>
          <w:b w:val="1"/>
          <w:sz w:val="44"/>
          <w:szCs w:val="44"/>
        </w:rPr>
        <w:drawing>
          <wp:inline distB="0" distT="0" distL="0" distR="0">
            <wp:extent cx="5943600" cy="7691755"/>
            <wp:effectExtent b="0" l="0" r="0" t="0"/>
            <wp:docPr descr="A diagram of a company&#10;&#10;Description automatically generated with medium confidence" id="1190257860" name="image1.jpg"/>
            <a:graphic>
              <a:graphicData uri="http://schemas.openxmlformats.org/drawingml/2006/picture">
                <pic:pic>
                  <pic:nvPicPr>
                    <pic:cNvPr descr="A diagram of a company&#10;&#10;Description automatically generated with medium confidence" id="0" name="image1.jpg"/>
                    <pic:cNvPicPr preferRelativeResize="0"/>
                  </pic:nvPicPr>
                  <pic:blipFill>
                    <a:blip r:embed="rId8"/>
                    <a:srcRect b="0" l="0" r="0" t="0"/>
                    <a:stretch>
                      <a:fillRect/>
                    </a:stretch>
                  </pic:blipFill>
                  <pic:spPr>
                    <a:xfrm>
                      <a:off x="0" y="0"/>
                      <a:ext cx="5943600" cy="7691755"/>
                    </a:xfrm>
                    <a:prstGeom prst="rect"/>
                    <a:ln/>
                  </pic:spPr>
                </pic:pic>
              </a:graphicData>
            </a:graphic>
          </wp:inline>
        </w:drawing>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color w:val="666666"/>
          <w:sz w:val="24"/>
          <w:szCs w:val="24"/>
        </w:rPr>
      </w:pPr>
      <w:r w:rsidDel="00000000" w:rsidR="00000000" w:rsidRPr="00000000">
        <w:rPr>
          <w:rFonts w:ascii="Times New Roman" w:cs="Times New Roman" w:eastAsia="Times New Roman" w:hAnsi="Times New Roman"/>
          <w:b w:val="1"/>
          <w:color w:val="666666"/>
          <w:sz w:val="24"/>
          <w:szCs w:val="24"/>
          <w:rtl w:val="0"/>
        </w:rPr>
        <w:t xml:space="preserve">Constitution</w:t>
      </w:r>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color w:val="666666"/>
          <w:sz w:val="24"/>
          <w:szCs w:val="24"/>
          <w:rtl w:val="0"/>
        </w:rPr>
        <w:t xml:space="preserve">approved and signed by the 2024-2025 NUS Council on November 8th, 2024</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color w:val="666666"/>
          <w:sz w:val="24"/>
          <w:szCs w:val="24"/>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666666"/>
          <w:sz w:val="24"/>
          <w:szCs w:val="24"/>
          <w:u w:val="none"/>
          <w:shd w:fill="auto" w:val="clear"/>
          <w:vertAlign w:val="baseline"/>
        </w:rPr>
      </w:pPr>
      <w:r w:rsidDel="00000000" w:rsidR="00000000" w:rsidRPr="00000000">
        <w:rPr>
          <w:rFonts w:ascii="Times New Roman" w:cs="Times New Roman" w:eastAsia="Times New Roman" w:hAnsi="Times New Roman"/>
          <w:color w:val="666666"/>
          <w:sz w:val="24"/>
          <w:szCs w:val="24"/>
          <w:rtl w:val="0"/>
        </w:rPr>
        <w:t xml:space="preserve">Honoah Xu </w:t>
      </w:r>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666666"/>
          <w:sz w:val="24"/>
          <w:szCs w:val="24"/>
          <w:rtl w:val="0"/>
        </w:rPr>
        <w:t xml:space="preserve">Director of Internal Affairs</w:t>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666666"/>
          <w:sz w:val="24"/>
          <w:szCs w:val="24"/>
          <w:u w:val="none"/>
          <w:vertAlign w:val="baseline"/>
        </w:rPr>
      </w:pPr>
      <w:r w:rsidDel="00000000" w:rsidR="00000000" w:rsidRPr="00000000">
        <w:rPr>
          <w:rFonts w:ascii="Times New Roman" w:cs="Times New Roman" w:eastAsia="Times New Roman" w:hAnsi="Times New Roman"/>
          <w:color w:val="666666"/>
          <w:sz w:val="24"/>
          <w:szCs w:val="24"/>
          <w:rtl w:val="0"/>
        </w:rPr>
        <w:t xml:space="preserve">Alex Bilodeau </w:t>
      </w:r>
      <w:r w:rsidDel="00000000" w:rsidR="00000000" w:rsidRPr="00000000">
        <w:rPr>
          <w:rFonts w:ascii="Times New Roman" w:cs="Times New Roman" w:eastAsia="Times New Roman" w:hAnsi="Times New Roman"/>
          <w:b w:val="0"/>
          <w:i w:val="0"/>
          <w:smallCaps w:val="0"/>
          <w:strike w:val="0"/>
          <w:color w:val="666666"/>
          <w:sz w:val="24"/>
          <w:szCs w:val="24"/>
          <w:u w:val="none"/>
          <w:vertAlign w:val="baseline"/>
          <w:rtl w:val="0"/>
        </w:rPr>
        <w:t xml:space="preserve">– </w:t>
      </w:r>
      <w:r w:rsidDel="00000000" w:rsidR="00000000" w:rsidRPr="00000000">
        <w:rPr>
          <w:rFonts w:ascii="Times New Roman" w:cs="Times New Roman" w:eastAsia="Times New Roman" w:hAnsi="Times New Roman"/>
          <w:color w:val="666666"/>
          <w:sz w:val="24"/>
          <w:szCs w:val="24"/>
          <w:rtl w:val="0"/>
        </w:rPr>
        <w:t xml:space="preserve">Director of External Affairs</w:t>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666666"/>
          <w:sz w:val="24"/>
          <w:szCs w:val="24"/>
          <w:u w:val="none"/>
          <w:vertAlign w:val="baseline"/>
        </w:rPr>
      </w:pPr>
      <w:r w:rsidDel="00000000" w:rsidR="00000000" w:rsidRPr="00000000">
        <w:rPr>
          <w:rFonts w:ascii="Times New Roman" w:cs="Times New Roman" w:eastAsia="Times New Roman" w:hAnsi="Times New Roman"/>
          <w:color w:val="666666"/>
          <w:sz w:val="24"/>
          <w:szCs w:val="24"/>
          <w:rtl w:val="0"/>
        </w:rPr>
        <w:t xml:space="preserve">Khoa Nguyen –</w:t>
      </w:r>
      <w:r w:rsidDel="00000000" w:rsidR="00000000" w:rsidRPr="00000000">
        <w:rPr>
          <w:rFonts w:ascii="Times New Roman" w:cs="Times New Roman" w:eastAsia="Times New Roman" w:hAnsi="Times New Roman"/>
          <w:b w:val="0"/>
          <w:i w:val="0"/>
          <w:smallCaps w:val="0"/>
          <w:strike w:val="0"/>
          <w:color w:val="666666"/>
          <w:sz w:val="24"/>
          <w:szCs w:val="24"/>
          <w:u w:val="none"/>
          <w:vertAlign w:val="baseline"/>
          <w:rtl w:val="0"/>
        </w:rPr>
        <w:t xml:space="preserve"> </w:t>
      </w:r>
      <w:r w:rsidDel="00000000" w:rsidR="00000000" w:rsidRPr="00000000">
        <w:rPr>
          <w:rFonts w:ascii="Times New Roman" w:cs="Times New Roman" w:eastAsia="Times New Roman" w:hAnsi="Times New Roman"/>
          <w:color w:val="666666"/>
          <w:sz w:val="24"/>
          <w:szCs w:val="24"/>
          <w:rtl w:val="0"/>
        </w:rPr>
        <w:t xml:space="preserve">Logistics Coordinator</w:t>
      </w: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666666"/>
          <w:sz w:val="24"/>
          <w:szCs w:val="24"/>
          <w:u w:val="none"/>
          <w:shd w:fill="auto" w:val="clear"/>
          <w:vertAlign w:val="baseline"/>
        </w:rPr>
      </w:pPr>
      <w:r w:rsidDel="00000000" w:rsidR="00000000" w:rsidRPr="00000000">
        <w:rPr>
          <w:rFonts w:ascii="Times New Roman" w:cs="Times New Roman" w:eastAsia="Times New Roman" w:hAnsi="Times New Roman"/>
          <w:color w:val="666666"/>
          <w:sz w:val="24"/>
          <w:szCs w:val="24"/>
          <w:rtl w:val="0"/>
        </w:rPr>
        <w:t xml:space="preserve">Gleb Borisov </w:t>
      </w:r>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666666"/>
          <w:sz w:val="24"/>
          <w:szCs w:val="24"/>
          <w:rtl w:val="0"/>
        </w:rPr>
        <w:t xml:space="preserve">Director of Financial Affairs</w:t>
      </w:r>
      <w:r w:rsidDel="00000000" w:rsidR="00000000" w:rsidRPr="00000000">
        <w:rPr>
          <w:rtl w:val="0"/>
        </w:rPr>
      </w:r>
    </w:p>
    <w:p w:rsidR="00000000" w:rsidDel="00000000" w:rsidP="00000000" w:rsidRDefault="00000000" w:rsidRPr="00000000" w14:paraId="0000010C">
      <w:pPr>
        <w:widowControl w:val="0"/>
        <w:spacing w:after="0" w:before="6" w:line="240" w:lineRule="auto"/>
        <w:rPr>
          <w:rFonts w:ascii="Times New Roman" w:cs="Times New Roman" w:eastAsia="Times New Roman" w:hAnsi="Times New Roman"/>
          <w:b w:val="0"/>
          <w:i w:val="0"/>
          <w:smallCaps w:val="0"/>
          <w:strike w:val="0"/>
          <w:color w:val="666666"/>
          <w:sz w:val="24"/>
          <w:szCs w:val="24"/>
          <w:u w:val="none"/>
          <w:shd w:fill="auto" w:val="clear"/>
          <w:vertAlign w:val="baseline"/>
        </w:rPr>
      </w:pPr>
      <w:r w:rsidDel="00000000" w:rsidR="00000000" w:rsidRPr="00000000">
        <w:rPr>
          <w:rFonts w:ascii="Times New Roman" w:cs="Times New Roman" w:eastAsia="Times New Roman" w:hAnsi="Times New Roman"/>
          <w:color w:val="666666"/>
          <w:sz w:val="24"/>
          <w:szCs w:val="24"/>
          <w:rtl w:val="0"/>
        </w:rPr>
        <w:t xml:space="preserve">Paulina Ruvalcaba – Director of Equity Affairs</w:t>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666666"/>
          <w:sz w:val="24"/>
          <w:szCs w:val="24"/>
          <w:u w:val="none"/>
          <w:shd w:fill="auto" w:val="clear"/>
          <w:vertAlign w:val="baseline"/>
        </w:rPr>
      </w:pPr>
      <w:r w:rsidDel="00000000" w:rsidR="00000000" w:rsidRPr="00000000">
        <w:rPr>
          <w:rFonts w:ascii="Times New Roman" w:cs="Times New Roman" w:eastAsia="Times New Roman" w:hAnsi="Times New Roman"/>
          <w:color w:val="666666"/>
          <w:sz w:val="24"/>
          <w:szCs w:val="24"/>
          <w:rtl w:val="0"/>
        </w:rPr>
        <w:t xml:space="preserve">Marieta Petrosyan </w:t>
      </w:r>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color w:val="666666"/>
          <w:sz w:val="24"/>
          <w:szCs w:val="24"/>
          <w:rtl w:val="0"/>
        </w:rPr>
        <w:t xml:space="preserve"> Director of</w:t>
      </w:r>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 Global </w:t>
      </w:r>
      <w:r w:rsidDel="00000000" w:rsidR="00000000" w:rsidRPr="00000000">
        <w:rPr>
          <w:rFonts w:ascii="Times New Roman" w:cs="Times New Roman" w:eastAsia="Times New Roman" w:hAnsi="Times New Roman"/>
          <w:color w:val="666666"/>
          <w:sz w:val="24"/>
          <w:szCs w:val="24"/>
          <w:rtl w:val="0"/>
        </w:rPr>
        <w:t xml:space="preserve">&amp; </w:t>
      </w:r>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Sustainability Affairs</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color w:val="666666"/>
          <w:sz w:val="24"/>
          <w:szCs w:val="24"/>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Sophie Bujold –</w:t>
      </w:r>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 Student </w:t>
      </w:r>
      <w:r w:rsidDel="00000000" w:rsidR="00000000" w:rsidRPr="00000000">
        <w:rPr>
          <w:rFonts w:ascii="Times New Roman" w:cs="Times New Roman" w:eastAsia="Times New Roman" w:hAnsi="Times New Roman"/>
          <w:color w:val="666666"/>
          <w:sz w:val="24"/>
          <w:szCs w:val="24"/>
          <w:rtl w:val="0"/>
        </w:rPr>
        <w:t xml:space="preserve">Life Coordinator </w:t>
      </w:r>
    </w:p>
    <w:p w:rsidR="00000000" w:rsidDel="00000000" w:rsidP="00000000" w:rsidRDefault="00000000" w:rsidRPr="00000000" w14:paraId="00000110">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Hasna Qiabi – BScN Academic Affairs Coordinator </w:t>
      </w:r>
    </w:p>
    <w:p w:rsidR="00000000" w:rsidDel="00000000" w:rsidP="00000000" w:rsidRDefault="00000000" w:rsidRPr="00000000" w14:paraId="00000111">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Brynne Desparois – BNI Academic Affairs Coordinator </w:t>
      </w:r>
    </w:p>
    <w:p w:rsidR="00000000" w:rsidDel="00000000" w:rsidP="00000000" w:rsidRDefault="00000000" w:rsidRPr="00000000" w14:paraId="00000112">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Morgane Pinard-Miltte – SSMU Representative </w:t>
      </w:r>
    </w:p>
    <w:p w:rsidR="00000000" w:rsidDel="00000000" w:rsidP="00000000" w:rsidRDefault="00000000" w:rsidRPr="00000000" w14:paraId="00000113">
      <w:pPr>
        <w:widowControl w:val="0"/>
        <w:spacing w:after="0" w:before="6" w:line="240" w:lineRule="auto"/>
        <w:rPr>
          <w:rFonts w:ascii="Times New Roman" w:cs="Times New Roman" w:eastAsia="Times New Roman" w:hAnsi="Times New Roman"/>
          <w:color w:val="666666"/>
          <w:sz w:val="24"/>
          <w:szCs w:val="24"/>
          <w:highlight w:val="red"/>
        </w:rPr>
      </w:pPr>
      <w:r w:rsidDel="00000000" w:rsidR="00000000" w:rsidRPr="00000000">
        <w:rPr>
          <w:rFonts w:ascii="Times New Roman" w:cs="Times New Roman" w:eastAsia="Times New Roman" w:hAnsi="Times New Roman"/>
          <w:color w:val="666666"/>
          <w:sz w:val="24"/>
          <w:szCs w:val="24"/>
          <w:rtl w:val="0"/>
        </w:rPr>
        <w:t xml:space="preserve">Jacqueline Chow – Nursing Senator </w:t>
      </w:r>
      <w:r w:rsidDel="00000000" w:rsidR="00000000" w:rsidRPr="00000000">
        <w:rPr>
          <w:rtl w:val="0"/>
        </w:rPr>
      </w:r>
    </w:p>
    <w:p w:rsidR="00000000" w:rsidDel="00000000" w:rsidP="00000000" w:rsidRDefault="00000000" w:rsidRPr="00000000" w14:paraId="00000114">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Sabrina Wang – Opportunities Coordinator </w:t>
      </w:r>
    </w:p>
    <w:p w:rsidR="00000000" w:rsidDel="00000000" w:rsidP="00000000" w:rsidRDefault="00000000" w:rsidRPr="00000000" w14:paraId="00000115">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Mia Larivière – Chief Revenue Officer</w:t>
      </w:r>
    </w:p>
    <w:p w:rsidR="00000000" w:rsidDel="00000000" w:rsidP="00000000" w:rsidRDefault="00000000" w:rsidRPr="00000000" w14:paraId="00000116">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Alison Chow – Café Coordinator</w:t>
      </w:r>
    </w:p>
    <w:p w:rsidR="00000000" w:rsidDel="00000000" w:rsidP="00000000" w:rsidRDefault="00000000" w:rsidRPr="00000000" w14:paraId="00000117">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Gigi Batubenge – CBNA Representative</w:t>
      </w:r>
      <w:r w:rsidDel="00000000" w:rsidR="00000000" w:rsidRPr="00000000">
        <w:rPr>
          <w:rtl w:val="0"/>
        </w:rPr>
      </w:r>
    </w:p>
    <w:p w:rsidR="00000000" w:rsidDel="00000000" w:rsidP="00000000" w:rsidRDefault="00000000" w:rsidRPr="00000000" w14:paraId="00000118">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Celina Jiayu Huang – Equity Representative  </w:t>
      </w:r>
      <w:r w:rsidDel="00000000" w:rsidR="00000000" w:rsidRPr="00000000">
        <w:rPr>
          <w:rtl w:val="0"/>
        </w:rPr>
      </w:r>
    </w:p>
    <w:p w:rsidR="00000000" w:rsidDel="00000000" w:rsidP="00000000" w:rsidRDefault="00000000" w:rsidRPr="00000000" w14:paraId="00000119">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Franny Hansen – Indigenous Awareness Representative</w:t>
      </w:r>
    </w:p>
    <w:p w:rsidR="00000000" w:rsidDel="00000000" w:rsidP="00000000" w:rsidRDefault="00000000" w:rsidRPr="00000000" w14:paraId="0000011A">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Jane Soh – Global Health Representative</w:t>
      </w:r>
    </w:p>
    <w:p w:rsidR="00000000" w:rsidDel="00000000" w:rsidP="00000000" w:rsidRDefault="00000000" w:rsidRPr="00000000" w14:paraId="0000011B">
      <w:pPr>
        <w:widowControl w:val="0"/>
        <w:spacing w:after="0" w:before="6"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Ilina Maslyankova – Sustainability &amp; Planetary Health Coordinator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color w:val="666666"/>
          <w:sz w:val="24"/>
          <w:szCs w:val="24"/>
          <w:highlight w:val="yellow"/>
        </w:rPr>
      </w:pPr>
      <w:r w:rsidDel="00000000" w:rsidR="00000000" w:rsidRPr="00000000">
        <w:rPr>
          <w:rFonts w:ascii="Times New Roman" w:cs="Times New Roman" w:eastAsia="Times New Roman" w:hAnsi="Times New Roman"/>
          <w:color w:val="666666"/>
          <w:sz w:val="24"/>
          <w:szCs w:val="24"/>
          <w:rtl w:val="0"/>
        </w:rPr>
        <w:t xml:space="preserve">Jean-Christophe Imbeault – </w:t>
      </w:r>
      <w:r w:rsidDel="00000000" w:rsidR="00000000" w:rsidRPr="00000000">
        <w:rPr>
          <w:rFonts w:ascii="Times New Roman" w:cs="Times New Roman" w:eastAsia="Times New Roman" w:hAnsi="Times New Roman"/>
          <w:b w:val="0"/>
          <w:i w:val="0"/>
          <w:smallCaps w:val="0"/>
          <w:strike w:val="0"/>
          <w:color w:val="666666"/>
          <w:sz w:val="24"/>
          <w:szCs w:val="24"/>
          <w:u w:val="none"/>
          <w:vertAlign w:val="baseline"/>
          <w:rtl w:val="0"/>
        </w:rPr>
        <w:t xml:space="preserve">Social Representative</w:t>
      </w:r>
      <w:r w:rsidDel="00000000" w:rsidR="00000000" w:rsidRPr="00000000">
        <w:rPr>
          <w:rFonts w:ascii="Times New Roman" w:cs="Times New Roman" w:eastAsia="Times New Roman" w:hAnsi="Times New Roman"/>
          <w:b w:val="0"/>
          <w:i w:val="0"/>
          <w:smallCaps w:val="0"/>
          <w:strike w:val="0"/>
          <w:color w:val="666666"/>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666666"/>
          <w:sz w:val="24"/>
          <w:szCs w:val="24"/>
          <w:u w:val="none"/>
          <w:vertAlign w:val="baseline"/>
        </w:rPr>
      </w:pPr>
      <w:r w:rsidDel="00000000" w:rsidR="00000000" w:rsidRPr="00000000">
        <w:rPr>
          <w:rFonts w:ascii="Times New Roman" w:cs="Times New Roman" w:eastAsia="Times New Roman" w:hAnsi="Times New Roman"/>
          <w:color w:val="666666"/>
          <w:sz w:val="24"/>
          <w:szCs w:val="24"/>
          <w:rtl w:val="0"/>
        </w:rPr>
        <w:t xml:space="preserve">Alexandra Babakhanova </w:t>
      </w:r>
      <w:r w:rsidDel="00000000" w:rsidR="00000000" w:rsidRPr="00000000">
        <w:rPr>
          <w:rFonts w:ascii="Times New Roman" w:cs="Times New Roman" w:eastAsia="Times New Roman" w:hAnsi="Times New Roman"/>
          <w:color w:val="666666"/>
          <w:sz w:val="24"/>
          <w:szCs w:val="24"/>
          <w:rtl w:val="0"/>
        </w:rPr>
        <w:t xml:space="preserve">–</w:t>
      </w:r>
      <w:r w:rsidDel="00000000" w:rsidR="00000000" w:rsidRPr="00000000">
        <w:rPr>
          <w:rFonts w:ascii="Times New Roman" w:cs="Times New Roman" w:eastAsia="Times New Roman" w:hAnsi="Times New Roman"/>
          <w:color w:val="666666"/>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666666"/>
          <w:sz w:val="24"/>
          <w:szCs w:val="24"/>
          <w:u w:val="none"/>
          <w:vertAlign w:val="baseline"/>
          <w:rtl w:val="0"/>
        </w:rPr>
        <w:t xml:space="preserve">BScN Graduation Representative</w:t>
      </w: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666666"/>
          <w:sz w:val="24"/>
          <w:szCs w:val="24"/>
          <w:u w:val="none"/>
          <w:vertAlign w:val="baseline"/>
        </w:rPr>
      </w:pPr>
      <w:r w:rsidDel="00000000" w:rsidR="00000000" w:rsidRPr="00000000">
        <w:rPr>
          <w:rFonts w:ascii="Times New Roman" w:cs="Times New Roman" w:eastAsia="Times New Roman" w:hAnsi="Times New Roman"/>
          <w:color w:val="666666"/>
          <w:sz w:val="24"/>
          <w:szCs w:val="24"/>
          <w:rtl w:val="0"/>
        </w:rPr>
        <w:t xml:space="preserve">VACANT </w:t>
      </w:r>
      <w:r w:rsidDel="00000000" w:rsidR="00000000" w:rsidRPr="00000000">
        <w:rPr>
          <w:rFonts w:ascii="Times New Roman" w:cs="Times New Roman" w:eastAsia="Times New Roman" w:hAnsi="Times New Roman"/>
          <w:b w:val="0"/>
          <w:i w:val="0"/>
          <w:smallCaps w:val="0"/>
          <w:strike w:val="0"/>
          <w:color w:val="666666"/>
          <w:sz w:val="24"/>
          <w:szCs w:val="24"/>
          <w:u w:val="none"/>
          <w:vertAlign w:val="baseline"/>
          <w:rtl w:val="0"/>
        </w:rPr>
        <w:t xml:space="preserve">– BNI Graduation Representative</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666666"/>
          <w:sz w:val="24"/>
          <w:szCs w:val="24"/>
          <w:u w:val="none"/>
          <w:shd w:fill="auto" w:val="clear"/>
          <w:vertAlign w:val="baseline"/>
        </w:rPr>
      </w:pPr>
      <w:r w:rsidDel="00000000" w:rsidR="00000000" w:rsidRPr="00000000">
        <w:rPr>
          <w:rFonts w:ascii="Times New Roman" w:cs="Times New Roman" w:eastAsia="Times New Roman" w:hAnsi="Times New Roman"/>
          <w:color w:val="666666"/>
          <w:sz w:val="24"/>
          <w:szCs w:val="24"/>
          <w:rtl w:val="0"/>
        </w:rPr>
        <w:t xml:space="preserve">Alex Bilodeau </w:t>
      </w:r>
      <w:r w:rsidDel="00000000" w:rsidR="00000000" w:rsidRPr="00000000">
        <w:rPr>
          <w:rFonts w:ascii="Times New Roman" w:cs="Times New Roman" w:eastAsia="Times New Roman" w:hAnsi="Times New Roman"/>
          <w:color w:val="666666"/>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666666"/>
          <w:sz w:val="24"/>
          <w:szCs w:val="24"/>
          <w:highlight w:val="white"/>
          <w:u w:val="none"/>
          <w:vertAlign w:val="baseline"/>
          <w:rtl w:val="0"/>
        </w:rPr>
        <w:t xml:space="preserve">Athletic </w:t>
      </w:r>
      <w:r w:rsidDel="00000000" w:rsidR="00000000" w:rsidRPr="00000000">
        <w:rPr>
          <w:rFonts w:ascii="Times New Roman" w:cs="Times New Roman" w:eastAsia="Times New Roman" w:hAnsi="Times New Roman"/>
          <w:color w:val="666666"/>
          <w:sz w:val="24"/>
          <w:szCs w:val="24"/>
          <w:highlight w:val="white"/>
          <w:rtl w:val="0"/>
        </w:rPr>
        <w:t xml:space="preserve">&amp;</w:t>
      </w:r>
      <w:r w:rsidDel="00000000" w:rsidR="00000000" w:rsidRPr="00000000">
        <w:rPr>
          <w:rFonts w:ascii="Times New Roman" w:cs="Times New Roman" w:eastAsia="Times New Roman" w:hAnsi="Times New Roman"/>
          <w:b w:val="0"/>
          <w:i w:val="0"/>
          <w:smallCaps w:val="0"/>
          <w:strike w:val="0"/>
          <w:color w:val="666666"/>
          <w:sz w:val="24"/>
          <w:szCs w:val="24"/>
          <w:highlight w:val="white"/>
          <w:u w:val="none"/>
          <w:vertAlign w:val="baseline"/>
          <w:rtl w:val="0"/>
        </w:rPr>
        <w:t xml:space="preserve"> Health </w:t>
      </w:r>
      <w:r w:rsidDel="00000000" w:rsidR="00000000" w:rsidRPr="00000000">
        <w:rPr>
          <w:rFonts w:ascii="Times New Roman" w:cs="Times New Roman" w:eastAsia="Times New Roman" w:hAnsi="Times New Roman"/>
          <w:color w:val="666666"/>
          <w:sz w:val="24"/>
          <w:szCs w:val="24"/>
          <w:rtl w:val="0"/>
        </w:rPr>
        <w:t xml:space="preserve">Representative</w:t>
      </w: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666666"/>
          <w:sz w:val="24"/>
          <w:szCs w:val="24"/>
          <w:u w:val="none"/>
          <w:shd w:fill="auto" w:val="clear"/>
          <w:vertAlign w:val="baseline"/>
        </w:rPr>
      </w:pPr>
      <w:r w:rsidDel="00000000" w:rsidR="00000000" w:rsidRPr="00000000">
        <w:rPr>
          <w:rFonts w:ascii="Times New Roman" w:cs="Times New Roman" w:eastAsia="Times New Roman" w:hAnsi="Times New Roman"/>
          <w:color w:val="666666"/>
          <w:sz w:val="24"/>
          <w:szCs w:val="24"/>
          <w:rtl w:val="0"/>
        </w:rPr>
        <w:t xml:space="preserve">Madonna Iskarous –</w:t>
      </w:r>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 BScN U3 Representative</w:t>
      </w:r>
      <w:r w:rsidDel="00000000" w:rsidR="00000000" w:rsidRPr="00000000">
        <w:rPr>
          <w:rFonts w:ascii="Times New Roman" w:cs="Times New Roman" w:eastAsia="Times New Roman" w:hAnsi="Times New Roman"/>
          <w:b w:val="0"/>
          <w:i w:val="0"/>
          <w:smallCaps w:val="0"/>
          <w:strike w:val="0"/>
          <w:color w:val="666666"/>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666666"/>
          <w:sz w:val="24"/>
          <w:szCs w:val="24"/>
          <w:u w:val="none"/>
          <w:shd w:fill="auto" w:val="clear"/>
          <w:vertAlign w:val="baseline"/>
        </w:rPr>
      </w:pPr>
      <w:r w:rsidDel="00000000" w:rsidR="00000000" w:rsidRPr="00000000">
        <w:rPr>
          <w:rFonts w:ascii="Times New Roman" w:cs="Times New Roman" w:eastAsia="Times New Roman" w:hAnsi="Times New Roman"/>
          <w:color w:val="666666"/>
          <w:sz w:val="24"/>
          <w:szCs w:val="24"/>
          <w:rtl w:val="0"/>
        </w:rPr>
        <w:t xml:space="preserve">Martina Fazio </w:t>
      </w:r>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 BNI U3 Representative</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666666"/>
          <w:sz w:val="24"/>
          <w:szCs w:val="24"/>
          <w:u w:val="none"/>
          <w:vertAlign w:val="baseline"/>
        </w:rPr>
      </w:pPr>
      <w:r w:rsidDel="00000000" w:rsidR="00000000" w:rsidRPr="00000000">
        <w:rPr>
          <w:rFonts w:ascii="Times New Roman" w:cs="Times New Roman" w:eastAsia="Times New Roman" w:hAnsi="Times New Roman"/>
          <w:color w:val="666666"/>
          <w:sz w:val="24"/>
          <w:szCs w:val="24"/>
          <w:rtl w:val="0"/>
        </w:rPr>
        <w:t xml:space="preserve">Brandianne Kelso </w:t>
      </w:r>
      <w:r w:rsidDel="00000000" w:rsidR="00000000" w:rsidRPr="00000000">
        <w:rPr>
          <w:rFonts w:ascii="Times New Roman" w:cs="Times New Roman" w:eastAsia="Times New Roman" w:hAnsi="Times New Roman"/>
          <w:b w:val="0"/>
          <w:i w:val="0"/>
          <w:smallCaps w:val="0"/>
          <w:strike w:val="0"/>
          <w:color w:val="666666"/>
          <w:sz w:val="24"/>
          <w:szCs w:val="24"/>
          <w:u w:val="none"/>
          <w:vertAlign w:val="baseline"/>
          <w:rtl w:val="0"/>
        </w:rPr>
        <w:t xml:space="preserve">– BNI Online U3 Representative</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666666"/>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Sara-Alba Gonzalez Pepe </w:t>
      </w:r>
      <w:r w:rsidDel="00000000" w:rsidR="00000000" w:rsidRPr="00000000">
        <w:rPr>
          <w:rFonts w:ascii="Times New Roman" w:cs="Times New Roman" w:eastAsia="Times New Roman" w:hAnsi="Times New Roman"/>
          <w:color w:val="666666"/>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BScN U2 Representative</w:t>
      </w:r>
      <w:r w:rsidDel="00000000" w:rsidR="00000000" w:rsidRPr="00000000">
        <w:rPr>
          <w:rtl w:val="0"/>
        </w:rPr>
      </w:r>
    </w:p>
    <w:p w:rsidR="00000000" w:rsidDel="00000000" w:rsidP="00000000" w:rsidRDefault="00000000" w:rsidRPr="00000000" w14:paraId="00000124">
      <w:pPr>
        <w:widowControl w:val="0"/>
        <w:spacing w:after="0" w:before="6" w:line="240" w:lineRule="auto"/>
        <w:rPr>
          <w:rFonts w:ascii="Times New Roman" w:cs="Times New Roman" w:eastAsia="Times New Roman" w:hAnsi="Times New Roman"/>
          <w:b w:val="0"/>
          <w:i w:val="0"/>
          <w:smallCaps w:val="0"/>
          <w:strike w:val="0"/>
          <w:color w:val="666666"/>
          <w:sz w:val="24"/>
          <w:szCs w:val="24"/>
          <w:highlight w:val="red"/>
          <w:u w:val="none"/>
          <w:vertAlign w:val="baseline"/>
        </w:rPr>
      </w:pPr>
      <w:r w:rsidDel="00000000" w:rsidR="00000000" w:rsidRPr="00000000">
        <w:rPr>
          <w:rFonts w:ascii="Times New Roman" w:cs="Times New Roman" w:eastAsia="Times New Roman" w:hAnsi="Times New Roman"/>
          <w:color w:val="666666"/>
          <w:sz w:val="24"/>
          <w:szCs w:val="24"/>
          <w:rtl w:val="0"/>
        </w:rPr>
        <w:t xml:space="preserve">Jacqueline Chow – BNI U2 Representative</w:t>
      </w: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666666"/>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666666"/>
          <w:sz w:val="24"/>
          <w:szCs w:val="24"/>
          <w:u w:val="none"/>
          <w:vertAlign w:val="baseline"/>
          <w:rtl w:val="0"/>
        </w:rPr>
        <w:t xml:space="preserve">Florence Morin </w:t>
      </w:r>
      <w:r w:rsidDel="00000000" w:rsidR="00000000" w:rsidRPr="00000000">
        <w:rPr>
          <w:rFonts w:ascii="Times New Roman" w:cs="Times New Roman" w:eastAsia="Times New Roman" w:hAnsi="Times New Roman"/>
          <w:color w:val="666666"/>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666666"/>
          <w:sz w:val="24"/>
          <w:szCs w:val="24"/>
          <w:u w:val="none"/>
          <w:vertAlign w:val="baseline"/>
          <w:rtl w:val="0"/>
        </w:rPr>
        <w:t xml:space="preserve">BNI Online U2 Representative</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666666"/>
          <w:sz w:val="24"/>
          <w:szCs w:val="24"/>
          <w:u w:val="none"/>
          <w:shd w:fill="auto" w:val="clear"/>
          <w:vertAlign w:val="baseline"/>
        </w:rPr>
      </w:pPr>
      <w:r w:rsidDel="00000000" w:rsidR="00000000" w:rsidRPr="00000000">
        <w:rPr>
          <w:rFonts w:ascii="Times New Roman" w:cs="Times New Roman" w:eastAsia="Times New Roman" w:hAnsi="Times New Roman"/>
          <w:color w:val="666666"/>
          <w:sz w:val="24"/>
          <w:szCs w:val="24"/>
          <w:rtl w:val="0"/>
        </w:rPr>
        <w:t xml:space="preserve">Maïka Boudreau –</w:t>
      </w:r>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 BScN U1 Representative</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666666"/>
          <w:sz w:val="24"/>
          <w:szCs w:val="24"/>
          <w:rtl w:val="0"/>
        </w:rPr>
        <w:t xml:space="preserve">Adelina Pei –</w:t>
      </w:r>
      <w:r w:rsidDel="00000000" w:rsidR="00000000" w:rsidRPr="00000000">
        <w:rPr>
          <w:rFonts w:ascii="Times New Roman" w:cs="Times New Roman" w:eastAsia="Times New Roman" w:hAnsi="Times New Roman"/>
          <w:b w:val="0"/>
          <w:i w:val="0"/>
          <w:smallCaps w:val="0"/>
          <w:strike w:val="0"/>
          <w:color w:val="666666"/>
          <w:sz w:val="24"/>
          <w:szCs w:val="24"/>
          <w:u w:val="none"/>
          <w:vertAlign w:val="baseline"/>
          <w:rtl w:val="0"/>
        </w:rPr>
        <w:t xml:space="preserve"> BScN U0 Rep</w:t>
      </w:r>
      <w:r w:rsidDel="00000000" w:rsidR="00000000" w:rsidRPr="00000000">
        <w:rPr>
          <w:rFonts w:ascii="Times New Roman" w:cs="Times New Roman" w:eastAsia="Times New Roman" w:hAnsi="Times New Roman"/>
          <w:color w:val="666666"/>
          <w:sz w:val="24"/>
          <w:szCs w:val="24"/>
          <w:rtl w:val="0"/>
        </w:rPr>
        <w:t xml:space="preserve">resentative</w:t>
      </w: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03" w:hanging="385"/>
      </w:pPr>
      <w:rPr>
        <w:rFonts w:ascii="Times New Roman" w:cs="Times New Roman" w:eastAsia="Times New Roman" w:hAnsi="Times New Roman"/>
        <w:b w:val="1"/>
        <w:sz w:val="22"/>
        <w:szCs w:val="22"/>
      </w:rPr>
    </w:lvl>
    <w:lvl w:ilvl="1">
      <w:start w:val="1"/>
      <w:numFmt w:val="decimal"/>
      <w:lvlText w:val="%1.%2."/>
      <w:lvlJc w:val="left"/>
      <w:pPr>
        <w:ind w:left="920" w:hanging="385"/>
      </w:pPr>
      <w:rPr>
        <w:rFonts w:ascii="Times New Roman" w:cs="Times New Roman" w:eastAsia="Times New Roman" w:hAnsi="Times New Roman"/>
        <w:b w:val="1"/>
        <w:sz w:val="22"/>
        <w:szCs w:val="22"/>
      </w:rPr>
    </w:lvl>
    <w:lvl w:ilvl="2">
      <w:start w:val="1"/>
      <w:numFmt w:val="decimal"/>
      <w:lvlText w:val="%1.%2.%3."/>
      <w:lvlJc w:val="left"/>
      <w:pPr>
        <w:ind w:left="1352" w:hanging="662.0000000000001"/>
      </w:pPr>
      <w:rPr>
        <w:rFonts w:ascii="Times New Roman" w:cs="Times New Roman" w:eastAsia="Times New Roman" w:hAnsi="Times New Roman"/>
        <w:b w:val="1"/>
        <w:sz w:val="22"/>
        <w:szCs w:val="22"/>
      </w:rPr>
    </w:lvl>
    <w:lvl w:ilvl="3">
      <w:start w:val="0"/>
      <w:numFmt w:val="bullet"/>
      <w:lvlText w:val="•"/>
      <w:lvlJc w:val="left"/>
      <w:pPr>
        <w:ind w:left="940" w:hanging="662"/>
      </w:pPr>
      <w:rPr/>
    </w:lvl>
    <w:lvl w:ilvl="4">
      <w:start w:val="0"/>
      <w:numFmt w:val="bullet"/>
      <w:lvlText w:val="•"/>
      <w:lvlJc w:val="left"/>
      <w:pPr>
        <w:ind w:left="980" w:hanging="662"/>
      </w:pPr>
      <w:rPr/>
    </w:lvl>
    <w:lvl w:ilvl="5">
      <w:start w:val="0"/>
      <w:numFmt w:val="bullet"/>
      <w:lvlText w:val="•"/>
      <w:lvlJc w:val="left"/>
      <w:pPr>
        <w:ind w:left="1360" w:hanging="662"/>
      </w:pPr>
      <w:rPr/>
    </w:lvl>
    <w:lvl w:ilvl="6">
      <w:start w:val="0"/>
      <w:numFmt w:val="bullet"/>
      <w:lvlText w:val="•"/>
      <w:lvlJc w:val="left"/>
      <w:pPr>
        <w:ind w:left="3028" w:hanging="662"/>
      </w:pPr>
      <w:rPr/>
    </w:lvl>
    <w:lvl w:ilvl="7">
      <w:start w:val="0"/>
      <w:numFmt w:val="bullet"/>
      <w:lvlText w:val="•"/>
      <w:lvlJc w:val="left"/>
      <w:pPr>
        <w:ind w:left="4696" w:hanging="661.9999999999995"/>
      </w:pPr>
      <w:rPr/>
    </w:lvl>
    <w:lvl w:ilvl="8">
      <w:start w:val="0"/>
      <w:numFmt w:val="bullet"/>
      <w:lvlText w:val="•"/>
      <w:lvlJc w:val="left"/>
      <w:pPr>
        <w:ind w:left="6364" w:hanging="662.0000000000009"/>
      </w:pPr>
      <w:rPr/>
    </w:lvl>
  </w:abstractNum>
  <w:abstractNum w:abstractNumId="2">
    <w:lvl w:ilvl="0">
      <w:start w:val="1"/>
      <w:numFmt w:val="decimal"/>
      <w:lvlText w:val="%1."/>
      <w:lvlJc w:val="left"/>
      <w:pPr>
        <w:ind w:left="503" w:hanging="385"/>
      </w:pPr>
      <w:rPr>
        <w:rFonts w:ascii="Times New Roman" w:cs="Times New Roman" w:eastAsia="Times New Roman" w:hAnsi="Times New Roman"/>
        <w:b w:val="1"/>
        <w:sz w:val="22"/>
        <w:szCs w:val="22"/>
      </w:rPr>
    </w:lvl>
    <w:lvl w:ilvl="1">
      <w:start w:val="1"/>
      <w:numFmt w:val="decimal"/>
      <w:lvlText w:val="%1.%2."/>
      <w:lvlJc w:val="left"/>
      <w:pPr>
        <w:ind w:left="920" w:hanging="385"/>
      </w:pPr>
      <w:rPr>
        <w:rFonts w:ascii="Times New Roman" w:cs="Times New Roman" w:eastAsia="Times New Roman" w:hAnsi="Times New Roman"/>
        <w:b w:val="1"/>
        <w:sz w:val="22"/>
        <w:szCs w:val="22"/>
      </w:rPr>
    </w:lvl>
    <w:lvl w:ilvl="2">
      <w:start w:val="1"/>
      <w:numFmt w:val="decimal"/>
      <w:lvlText w:val="%1.%2.%3."/>
      <w:lvlJc w:val="left"/>
      <w:pPr>
        <w:ind w:left="1352" w:hanging="662.0000000000001"/>
      </w:pPr>
      <w:rPr>
        <w:rFonts w:ascii="Times New Roman" w:cs="Times New Roman" w:eastAsia="Times New Roman" w:hAnsi="Times New Roman"/>
        <w:b w:val="1"/>
        <w:sz w:val="22"/>
        <w:szCs w:val="22"/>
      </w:rPr>
    </w:lvl>
    <w:lvl w:ilvl="3">
      <w:start w:val="0"/>
      <w:numFmt w:val="bullet"/>
      <w:lvlText w:val="•"/>
      <w:lvlJc w:val="left"/>
      <w:pPr>
        <w:ind w:left="940" w:hanging="662"/>
      </w:pPr>
      <w:rPr/>
    </w:lvl>
    <w:lvl w:ilvl="4">
      <w:start w:val="0"/>
      <w:numFmt w:val="bullet"/>
      <w:lvlText w:val="•"/>
      <w:lvlJc w:val="left"/>
      <w:pPr>
        <w:ind w:left="980" w:hanging="662"/>
      </w:pPr>
      <w:rPr/>
    </w:lvl>
    <w:lvl w:ilvl="5">
      <w:start w:val="0"/>
      <w:numFmt w:val="bullet"/>
      <w:lvlText w:val="•"/>
      <w:lvlJc w:val="left"/>
      <w:pPr>
        <w:ind w:left="1360" w:hanging="662"/>
      </w:pPr>
      <w:rPr/>
    </w:lvl>
    <w:lvl w:ilvl="6">
      <w:start w:val="0"/>
      <w:numFmt w:val="bullet"/>
      <w:lvlText w:val="•"/>
      <w:lvlJc w:val="left"/>
      <w:pPr>
        <w:ind w:left="3028" w:hanging="662"/>
      </w:pPr>
      <w:rPr/>
    </w:lvl>
    <w:lvl w:ilvl="7">
      <w:start w:val="0"/>
      <w:numFmt w:val="bullet"/>
      <w:lvlText w:val="•"/>
      <w:lvlJc w:val="left"/>
      <w:pPr>
        <w:ind w:left="4696" w:hanging="661.9999999999995"/>
      </w:pPr>
      <w:rPr/>
    </w:lvl>
    <w:lvl w:ilvl="8">
      <w:start w:val="0"/>
      <w:numFmt w:val="bullet"/>
      <w:lvlText w:val="•"/>
      <w:lvlJc w:val="left"/>
      <w:pPr>
        <w:ind w:left="6364" w:hanging="662.0000000000009"/>
      </w:pPr>
      <w:rPr/>
    </w:lvl>
  </w:abstractNum>
  <w:abstractNum w:abstractNumId="3">
    <w:lvl w:ilvl="0">
      <w:start w:val="1"/>
      <w:numFmt w:val="decimal"/>
      <w:lvlText w:val="%1."/>
      <w:lvlJc w:val="left"/>
      <w:pPr>
        <w:ind w:left="503" w:hanging="385"/>
      </w:pPr>
      <w:rPr>
        <w:rFonts w:ascii="Times New Roman" w:cs="Times New Roman" w:eastAsia="Times New Roman" w:hAnsi="Times New Roman"/>
        <w:b w:val="1"/>
        <w:sz w:val="22"/>
        <w:szCs w:val="22"/>
      </w:rPr>
    </w:lvl>
    <w:lvl w:ilvl="1">
      <w:start w:val="1"/>
      <w:numFmt w:val="decimal"/>
      <w:lvlText w:val="%1.%2."/>
      <w:lvlJc w:val="left"/>
      <w:pPr>
        <w:ind w:left="920" w:hanging="385"/>
      </w:pPr>
      <w:rPr>
        <w:rFonts w:ascii="Times New Roman" w:cs="Times New Roman" w:eastAsia="Times New Roman" w:hAnsi="Times New Roman"/>
        <w:b w:val="1"/>
        <w:sz w:val="22"/>
        <w:szCs w:val="22"/>
      </w:rPr>
    </w:lvl>
    <w:lvl w:ilvl="2">
      <w:start w:val="1"/>
      <w:numFmt w:val="decimal"/>
      <w:lvlText w:val="%1.%2.%3."/>
      <w:lvlJc w:val="left"/>
      <w:pPr>
        <w:ind w:left="1352" w:hanging="662.0000000000001"/>
      </w:pPr>
      <w:rPr>
        <w:rFonts w:ascii="Times New Roman" w:cs="Times New Roman" w:eastAsia="Times New Roman" w:hAnsi="Times New Roman"/>
        <w:b w:val="1"/>
        <w:sz w:val="22"/>
        <w:szCs w:val="22"/>
      </w:rPr>
    </w:lvl>
    <w:lvl w:ilvl="3">
      <w:start w:val="0"/>
      <w:numFmt w:val="bullet"/>
      <w:lvlText w:val="•"/>
      <w:lvlJc w:val="left"/>
      <w:pPr>
        <w:ind w:left="940" w:hanging="662"/>
      </w:pPr>
      <w:rPr/>
    </w:lvl>
    <w:lvl w:ilvl="4">
      <w:start w:val="0"/>
      <w:numFmt w:val="bullet"/>
      <w:lvlText w:val="•"/>
      <w:lvlJc w:val="left"/>
      <w:pPr>
        <w:ind w:left="980" w:hanging="662"/>
      </w:pPr>
      <w:rPr/>
    </w:lvl>
    <w:lvl w:ilvl="5">
      <w:start w:val="0"/>
      <w:numFmt w:val="bullet"/>
      <w:lvlText w:val="•"/>
      <w:lvlJc w:val="left"/>
      <w:pPr>
        <w:ind w:left="1360" w:hanging="662"/>
      </w:pPr>
      <w:rPr/>
    </w:lvl>
    <w:lvl w:ilvl="6">
      <w:start w:val="0"/>
      <w:numFmt w:val="bullet"/>
      <w:lvlText w:val="•"/>
      <w:lvlJc w:val="left"/>
      <w:pPr>
        <w:ind w:left="3028" w:hanging="662"/>
      </w:pPr>
      <w:rPr/>
    </w:lvl>
    <w:lvl w:ilvl="7">
      <w:start w:val="0"/>
      <w:numFmt w:val="bullet"/>
      <w:lvlText w:val="•"/>
      <w:lvlJc w:val="left"/>
      <w:pPr>
        <w:ind w:left="4696" w:hanging="661.9999999999995"/>
      </w:pPr>
      <w:rPr/>
    </w:lvl>
    <w:lvl w:ilvl="8">
      <w:start w:val="0"/>
      <w:numFmt w:val="bullet"/>
      <w:lvlText w:val="•"/>
      <w:lvlJc w:val="left"/>
      <w:pPr>
        <w:ind w:left="6364" w:hanging="662.0000000000009"/>
      </w:pPr>
      <w:rPr/>
    </w:lvl>
  </w:abstractNum>
  <w:abstractNum w:abstractNumId="4">
    <w:lvl w:ilvl="0">
      <w:start w:val="1"/>
      <w:numFmt w:val="decimal"/>
      <w:lvlText w:val="%1."/>
      <w:lvlJc w:val="left"/>
      <w:pPr>
        <w:ind w:left="503" w:hanging="385"/>
      </w:pPr>
      <w:rPr>
        <w:rFonts w:ascii="Times New Roman" w:cs="Times New Roman" w:eastAsia="Times New Roman" w:hAnsi="Times New Roman"/>
        <w:b w:val="1"/>
        <w:sz w:val="22"/>
        <w:szCs w:val="22"/>
      </w:rPr>
    </w:lvl>
    <w:lvl w:ilvl="1">
      <w:start w:val="1"/>
      <w:numFmt w:val="decimal"/>
      <w:lvlText w:val="%1.%2."/>
      <w:lvlJc w:val="left"/>
      <w:pPr>
        <w:ind w:left="920" w:hanging="385"/>
      </w:pPr>
      <w:rPr>
        <w:rFonts w:ascii="Times New Roman" w:cs="Times New Roman" w:eastAsia="Times New Roman" w:hAnsi="Times New Roman"/>
        <w:b w:val="1"/>
        <w:sz w:val="22"/>
        <w:szCs w:val="22"/>
      </w:rPr>
    </w:lvl>
    <w:lvl w:ilvl="2">
      <w:start w:val="1"/>
      <w:numFmt w:val="decimal"/>
      <w:lvlText w:val="%1.%2.%3."/>
      <w:lvlJc w:val="left"/>
      <w:pPr>
        <w:ind w:left="1352" w:hanging="662.0000000000001"/>
      </w:pPr>
      <w:rPr>
        <w:rFonts w:ascii="Times New Roman" w:cs="Times New Roman" w:eastAsia="Times New Roman" w:hAnsi="Times New Roman"/>
        <w:b w:val="1"/>
        <w:sz w:val="22"/>
        <w:szCs w:val="22"/>
      </w:rPr>
    </w:lvl>
    <w:lvl w:ilvl="3">
      <w:start w:val="0"/>
      <w:numFmt w:val="bullet"/>
      <w:lvlText w:val="•"/>
      <w:lvlJc w:val="left"/>
      <w:pPr>
        <w:ind w:left="940" w:hanging="662"/>
      </w:pPr>
      <w:rPr/>
    </w:lvl>
    <w:lvl w:ilvl="4">
      <w:start w:val="0"/>
      <w:numFmt w:val="bullet"/>
      <w:lvlText w:val="•"/>
      <w:lvlJc w:val="left"/>
      <w:pPr>
        <w:ind w:left="980" w:hanging="662"/>
      </w:pPr>
      <w:rPr/>
    </w:lvl>
    <w:lvl w:ilvl="5">
      <w:start w:val="0"/>
      <w:numFmt w:val="bullet"/>
      <w:lvlText w:val="•"/>
      <w:lvlJc w:val="left"/>
      <w:pPr>
        <w:ind w:left="1360" w:hanging="662"/>
      </w:pPr>
      <w:rPr/>
    </w:lvl>
    <w:lvl w:ilvl="6">
      <w:start w:val="0"/>
      <w:numFmt w:val="bullet"/>
      <w:lvlText w:val="•"/>
      <w:lvlJc w:val="left"/>
      <w:pPr>
        <w:ind w:left="3028" w:hanging="662"/>
      </w:pPr>
      <w:rPr/>
    </w:lvl>
    <w:lvl w:ilvl="7">
      <w:start w:val="0"/>
      <w:numFmt w:val="bullet"/>
      <w:lvlText w:val="•"/>
      <w:lvlJc w:val="left"/>
      <w:pPr>
        <w:ind w:left="4696" w:hanging="661.9999999999995"/>
      </w:pPr>
      <w:rPr/>
    </w:lvl>
    <w:lvl w:ilvl="8">
      <w:start w:val="0"/>
      <w:numFmt w:val="bullet"/>
      <w:lvlText w:val="•"/>
      <w:lvlJc w:val="left"/>
      <w:pPr>
        <w:ind w:left="6364" w:hanging="662.0000000000009"/>
      </w:pPr>
      <w:rPr/>
    </w:lvl>
  </w:abstractNum>
  <w:abstractNum w:abstractNumId="5">
    <w:lvl w:ilvl="0">
      <w:start w:val="1"/>
      <w:numFmt w:val="decimal"/>
      <w:lvlText w:val="%1."/>
      <w:lvlJc w:val="left"/>
      <w:pPr>
        <w:ind w:left="503" w:hanging="385"/>
      </w:pPr>
      <w:rPr>
        <w:rFonts w:ascii="Times New Roman" w:cs="Times New Roman" w:eastAsia="Times New Roman" w:hAnsi="Times New Roman"/>
        <w:b w:val="1"/>
        <w:sz w:val="22"/>
        <w:szCs w:val="22"/>
      </w:rPr>
    </w:lvl>
    <w:lvl w:ilvl="1">
      <w:start w:val="1"/>
      <w:numFmt w:val="decimal"/>
      <w:lvlText w:val="%1.%2."/>
      <w:lvlJc w:val="left"/>
      <w:pPr>
        <w:ind w:left="920" w:hanging="385"/>
      </w:pPr>
      <w:rPr>
        <w:rFonts w:ascii="Times New Roman" w:cs="Times New Roman" w:eastAsia="Times New Roman" w:hAnsi="Times New Roman"/>
        <w:b w:val="1"/>
        <w:sz w:val="22"/>
        <w:szCs w:val="22"/>
      </w:rPr>
    </w:lvl>
    <w:lvl w:ilvl="2">
      <w:start w:val="1"/>
      <w:numFmt w:val="decimal"/>
      <w:lvlText w:val="%1.%2.%3."/>
      <w:lvlJc w:val="left"/>
      <w:pPr>
        <w:ind w:left="1352" w:hanging="662.0000000000001"/>
      </w:pPr>
      <w:rPr>
        <w:rFonts w:ascii="Times New Roman" w:cs="Times New Roman" w:eastAsia="Times New Roman" w:hAnsi="Times New Roman"/>
        <w:b w:val="1"/>
        <w:sz w:val="22"/>
        <w:szCs w:val="22"/>
      </w:rPr>
    </w:lvl>
    <w:lvl w:ilvl="3">
      <w:start w:val="0"/>
      <w:numFmt w:val="bullet"/>
      <w:lvlText w:val="•"/>
      <w:lvlJc w:val="left"/>
      <w:pPr>
        <w:ind w:left="940" w:hanging="662"/>
      </w:pPr>
      <w:rPr/>
    </w:lvl>
    <w:lvl w:ilvl="4">
      <w:start w:val="0"/>
      <w:numFmt w:val="bullet"/>
      <w:lvlText w:val="•"/>
      <w:lvlJc w:val="left"/>
      <w:pPr>
        <w:ind w:left="980" w:hanging="662"/>
      </w:pPr>
      <w:rPr/>
    </w:lvl>
    <w:lvl w:ilvl="5">
      <w:start w:val="0"/>
      <w:numFmt w:val="bullet"/>
      <w:lvlText w:val="•"/>
      <w:lvlJc w:val="left"/>
      <w:pPr>
        <w:ind w:left="1360" w:hanging="662"/>
      </w:pPr>
      <w:rPr/>
    </w:lvl>
    <w:lvl w:ilvl="6">
      <w:start w:val="0"/>
      <w:numFmt w:val="bullet"/>
      <w:lvlText w:val="•"/>
      <w:lvlJc w:val="left"/>
      <w:pPr>
        <w:ind w:left="3028" w:hanging="662"/>
      </w:pPr>
      <w:rPr/>
    </w:lvl>
    <w:lvl w:ilvl="7">
      <w:start w:val="0"/>
      <w:numFmt w:val="bullet"/>
      <w:lvlText w:val="•"/>
      <w:lvlJc w:val="left"/>
      <w:pPr>
        <w:ind w:left="4696" w:hanging="661.9999999999995"/>
      </w:pPr>
      <w:rPr/>
    </w:lvl>
    <w:lvl w:ilvl="8">
      <w:start w:val="0"/>
      <w:numFmt w:val="bullet"/>
      <w:lvlText w:val="•"/>
      <w:lvlJc w:val="left"/>
      <w:pPr>
        <w:ind w:left="6364" w:hanging="662.0000000000009"/>
      </w:pPr>
      <w:rPr/>
    </w:lvl>
  </w:abstractNum>
  <w:abstractNum w:abstractNumId="6">
    <w:lvl w:ilvl="0">
      <w:start w:val="1"/>
      <w:numFmt w:val="decimal"/>
      <w:lvlText w:val="%1."/>
      <w:lvlJc w:val="left"/>
      <w:pPr>
        <w:ind w:left="503" w:hanging="385"/>
      </w:pPr>
      <w:rPr>
        <w:rFonts w:ascii="Times New Roman" w:cs="Times New Roman" w:eastAsia="Times New Roman" w:hAnsi="Times New Roman"/>
        <w:b w:val="1"/>
        <w:sz w:val="22"/>
        <w:szCs w:val="22"/>
      </w:rPr>
    </w:lvl>
    <w:lvl w:ilvl="1">
      <w:start w:val="1"/>
      <w:numFmt w:val="decimal"/>
      <w:lvlText w:val="%1.%2."/>
      <w:lvlJc w:val="left"/>
      <w:pPr>
        <w:ind w:left="920" w:hanging="385"/>
      </w:pPr>
      <w:rPr>
        <w:rFonts w:ascii="Times New Roman" w:cs="Times New Roman" w:eastAsia="Times New Roman" w:hAnsi="Times New Roman"/>
        <w:b w:val="1"/>
        <w:sz w:val="22"/>
        <w:szCs w:val="22"/>
      </w:rPr>
    </w:lvl>
    <w:lvl w:ilvl="2">
      <w:start w:val="1"/>
      <w:numFmt w:val="decimal"/>
      <w:lvlText w:val="%1.%2.%3."/>
      <w:lvlJc w:val="left"/>
      <w:pPr>
        <w:ind w:left="1352" w:hanging="662.0000000000001"/>
      </w:pPr>
      <w:rPr>
        <w:rFonts w:ascii="Times New Roman" w:cs="Times New Roman" w:eastAsia="Times New Roman" w:hAnsi="Times New Roman"/>
        <w:b w:val="1"/>
        <w:sz w:val="22"/>
        <w:szCs w:val="22"/>
      </w:rPr>
    </w:lvl>
    <w:lvl w:ilvl="3">
      <w:start w:val="0"/>
      <w:numFmt w:val="bullet"/>
      <w:lvlText w:val="•"/>
      <w:lvlJc w:val="left"/>
      <w:pPr>
        <w:ind w:left="940" w:hanging="662"/>
      </w:pPr>
      <w:rPr/>
    </w:lvl>
    <w:lvl w:ilvl="4">
      <w:start w:val="0"/>
      <w:numFmt w:val="bullet"/>
      <w:lvlText w:val="•"/>
      <w:lvlJc w:val="left"/>
      <w:pPr>
        <w:ind w:left="980" w:hanging="662"/>
      </w:pPr>
      <w:rPr/>
    </w:lvl>
    <w:lvl w:ilvl="5">
      <w:start w:val="0"/>
      <w:numFmt w:val="bullet"/>
      <w:lvlText w:val="•"/>
      <w:lvlJc w:val="left"/>
      <w:pPr>
        <w:ind w:left="1360" w:hanging="662"/>
      </w:pPr>
      <w:rPr/>
    </w:lvl>
    <w:lvl w:ilvl="6">
      <w:start w:val="0"/>
      <w:numFmt w:val="bullet"/>
      <w:lvlText w:val="•"/>
      <w:lvlJc w:val="left"/>
      <w:pPr>
        <w:ind w:left="3028" w:hanging="662"/>
      </w:pPr>
      <w:rPr/>
    </w:lvl>
    <w:lvl w:ilvl="7">
      <w:start w:val="0"/>
      <w:numFmt w:val="bullet"/>
      <w:lvlText w:val="•"/>
      <w:lvlJc w:val="left"/>
      <w:pPr>
        <w:ind w:left="4696" w:hanging="661.9999999999995"/>
      </w:pPr>
      <w:rPr/>
    </w:lvl>
    <w:lvl w:ilvl="8">
      <w:start w:val="0"/>
      <w:numFmt w:val="bullet"/>
      <w:lvlText w:val="•"/>
      <w:lvlJc w:val="left"/>
      <w:pPr>
        <w:ind w:left="6364" w:hanging="662.0000000000009"/>
      </w:pPr>
      <w:rPr/>
    </w:lvl>
  </w:abstractNum>
  <w:abstractNum w:abstractNumId="7">
    <w:lvl w:ilvl="0">
      <w:start w:val="1"/>
      <w:numFmt w:val="decimal"/>
      <w:lvlText w:val="%1."/>
      <w:lvlJc w:val="left"/>
      <w:pPr>
        <w:ind w:left="503" w:hanging="385"/>
      </w:pPr>
      <w:rPr>
        <w:rFonts w:ascii="Times New Roman" w:cs="Times New Roman" w:eastAsia="Times New Roman" w:hAnsi="Times New Roman"/>
        <w:b w:val="1"/>
        <w:sz w:val="22"/>
        <w:szCs w:val="22"/>
      </w:rPr>
    </w:lvl>
    <w:lvl w:ilvl="1">
      <w:start w:val="1"/>
      <w:numFmt w:val="decimal"/>
      <w:lvlText w:val="%1.%2."/>
      <w:lvlJc w:val="left"/>
      <w:pPr>
        <w:ind w:left="920" w:hanging="385"/>
      </w:pPr>
      <w:rPr>
        <w:rFonts w:ascii="Times New Roman" w:cs="Times New Roman" w:eastAsia="Times New Roman" w:hAnsi="Times New Roman"/>
        <w:b w:val="1"/>
        <w:sz w:val="22"/>
        <w:szCs w:val="22"/>
      </w:rPr>
    </w:lvl>
    <w:lvl w:ilvl="2">
      <w:start w:val="1"/>
      <w:numFmt w:val="decimal"/>
      <w:lvlText w:val="%1.%2.%3."/>
      <w:lvlJc w:val="left"/>
      <w:pPr>
        <w:ind w:left="1352" w:hanging="662.0000000000001"/>
      </w:pPr>
      <w:rPr>
        <w:rFonts w:ascii="Times New Roman" w:cs="Times New Roman" w:eastAsia="Times New Roman" w:hAnsi="Times New Roman"/>
        <w:b w:val="1"/>
        <w:sz w:val="22"/>
        <w:szCs w:val="22"/>
      </w:rPr>
    </w:lvl>
    <w:lvl w:ilvl="3">
      <w:start w:val="0"/>
      <w:numFmt w:val="bullet"/>
      <w:lvlText w:val="•"/>
      <w:lvlJc w:val="left"/>
      <w:pPr>
        <w:ind w:left="940" w:hanging="662"/>
      </w:pPr>
      <w:rPr/>
    </w:lvl>
    <w:lvl w:ilvl="4">
      <w:start w:val="0"/>
      <w:numFmt w:val="bullet"/>
      <w:lvlText w:val="•"/>
      <w:lvlJc w:val="left"/>
      <w:pPr>
        <w:ind w:left="980" w:hanging="662"/>
      </w:pPr>
      <w:rPr/>
    </w:lvl>
    <w:lvl w:ilvl="5">
      <w:start w:val="0"/>
      <w:numFmt w:val="bullet"/>
      <w:lvlText w:val="•"/>
      <w:lvlJc w:val="left"/>
      <w:pPr>
        <w:ind w:left="1360" w:hanging="662"/>
      </w:pPr>
      <w:rPr/>
    </w:lvl>
    <w:lvl w:ilvl="6">
      <w:start w:val="0"/>
      <w:numFmt w:val="bullet"/>
      <w:lvlText w:val="•"/>
      <w:lvlJc w:val="left"/>
      <w:pPr>
        <w:ind w:left="3028" w:hanging="662"/>
      </w:pPr>
      <w:rPr/>
    </w:lvl>
    <w:lvl w:ilvl="7">
      <w:start w:val="0"/>
      <w:numFmt w:val="bullet"/>
      <w:lvlText w:val="•"/>
      <w:lvlJc w:val="left"/>
      <w:pPr>
        <w:ind w:left="4696" w:hanging="661.9999999999995"/>
      </w:pPr>
      <w:rPr/>
    </w:lvl>
    <w:lvl w:ilvl="8">
      <w:start w:val="0"/>
      <w:numFmt w:val="bullet"/>
      <w:lvlText w:val="•"/>
      <w:lvlJc w:val="left"/>
      <w:pPr>
        <w:ind w:left="6364" w:hanging="662.0000000000009"/>
      </w:pPr>
      <w:rPr/>
    </w:lvl>
  </w:abstractNum>
  <w:abstractNum w:abstractNumId="8">
    <w:lvl w:ilvl="0">
      <w:start w:val="1"/>
      <w:numFmt w:val="decimal"/>
      <w:lvlText w:val="%1."/>
      <w:lvlJc w:val="left"/>
      <w:pPr>
        <w:ind w:left="503" w:hanging="385"/>
      </w:pPr>
      <w:rPr>
        <w:rFonts w:ascii="Times New Roman" w:cs="Times New Roman" w:eastAsia="Times New Roman" w:hAnsi="Times New Roman"/>
        <w:b w:val="1"/>
        <w:sz w:val="22"/>
        <w:szCs w:val="22"/>
      </w:rPr>
    </w:lvl>
    <w:lvl w:ilvl="1">
      <w:start w:val="1"/>
      <w:numFmt w:val="decimal"/>
      <w:lvlText w:val="%1.%2."/>
      <w:lvlJc w:val="left"/>
      <w:pPr>
        <w:ind w:left="920" w:hanging="385"/>
      </w:pPr>
      <w:rPr>
        <w:rFonts w:ascii="Times New Roman" w:cs="Times New Roman" w:eastAsia="Times New Roman" w:hAnsi="Times New Roman"/>
        <w:b w:val="1"/>
        <w:sz w:val="22"/>
        <w:szCs w:val="22"/>
      </w:rPr>
    </w:lvl>
    <w:lvl w:ilvl="2">
      <w:start w:val="1"/>
      <w:numFmt w:val="decimal"/>
      <w:lvlText w:val="%1.%2.%3."/>
      <w:lvlJc w:val="left"/>
      <w:pPr>
        <w:ind w:left="1352" w:hanging="662.0000000000001"/>
      </w:pPr>
      <w:rPr>
        <w:rFonts w:ascii="Times New Roman" w:cs="Times New Roman" w:eastAsia="Times New Roman" w:hAnsi="Times New Roman"/>
        <w:b w:val="1"/>
        <w:sz w:val="22"/>
        <w:szCs w:val="22"/>
      </w:rPr>
    </w:lvl>
    <w:lvl w:ilvl="3">
      <w:start w:val="0"/>
      <w:numFmt w:val="bullet"/>
      <w:lvlText w:val="•"/>
      <w:lvlJc w:val="left"/>
      <w:pPr>
        <w:ind w:left="940" w:hanging="662"/>
      </w:pPr>
      <w:rPr/>
    </w:lvl>
    <w:lvl w:ilvl="4">
      <w:start w:val="0"/>
      <w:numFmt w:val="bullet"/>
      <w:lvlText w:val="•"/>
      <w:lvlJc w:val="left"/>
      <w:pPr>
        <w:ind w:left="980" w:hanging="662"/>
      </w:pPr>
      <w:rPr/>
    </w:lvl>
    <w:lvl w:ilvl="5">
      <w:start w:val="0"/>
      <w:numFmt w:val="bullet"/>
      <w:lvlText w:val="•"/>
      <w:lvlJc w:val="left"/>
      <w:pPr>
        <w:ind w:left="1360" w:hanging="662"/>
      </w:pPr>
      <w:rPr/>
    </w:lvl>
    <w:lvl w:ilvl="6">
      <w:start w:val="0"/>
      <w:numFmt w:val="bullet"/>
      <w:lvlText w:val="•"/>
      <w:lvlJc w:val="left"/>
      <w:pPr>
        <w:ind w:left="3028" w:hanging="662"/>
      </w:pPr>
      <w:rPr/>
    </w:lvl>
    <w:lvl w:ilvl="7">
      <w:start w:val="0"/>
      <w:numFmt w:val="bullet"/>
      <w:lvlText w:val="•"/>
      <w:lvlJc w:val="left"/>
      <w:pPr>
        <w:ind w:left="4696" w:hanging="661.9999999999995"/>
      </w:pPr>
      <w:rPr/>
    </w:lvl>
    <w:lvl w:ilvl="8">
      <w:start w:val="0"/>
      <w:numFmt w:val="bullet"/>
      <w:lvlText w:val="•"/>
      <w:lvlJc w:val="left"/>
      <w:pPr>
        <w:ind w:left="6364" w:hanging="662.0000000000009"/>
      </w:pPr>
      <w:rPr/>
    </w:lvl>
  </w:abstractNum>
  <w:abstractNum w:abstractNumId="9">
    <w:lvl w:ilvl="0">
      <w:start w:val="1"/>
      <w:numFmt w:val="decimal"/>
      <w:lvlText w:val="%1."/>
      <w:lvlJc w:val="left"/>
      <w:pPr>
        <w:ind w:left="503" w:hanging="385"/>
      </w:pPr>
      <w:rPr>
        <w:rFonts w:ascii="Times New Roman" w:cs="Times New Roman" w:eastAsia="Times New Roman" w:hAnsi="Times New Roman"/>
        <w:b w:val="1"/>
        <w:sz w:val="22"/>
        <w:szCs w:val="22"/>
      </w:rPr>
    </w:lvl>
    <w:lvl w:ilvl="1">
      <w:start w:val="1"/>
      <w:numFmt w:val="decimal"/>
      <w:lvlText w:val="%1.%2."/>
      <w:lvlJc w:val="left"/>
      <w:pPr>
        <w:ind w:left="920" w:hanging="385"/>
      </w:pPr>
      <w:rPr>
        <w:rFonts w:ascii="Times New Roman" w:cs="Times New Roman" w:eastAsia="Times New Roman" w:hAnsi="Times New Roman"/>
        <w:b w:val="1"/>
        <w:sz w:val="22"/>
        <w:szCs w:val="22"/>
      </w:rPr>
    </w:lvl>
    <w:lvl w:ilvl="2">
      <w:start w:val="1"/>
      <w:numFmt w:val="decimal"/>
      <w:lvlText w:val="%1.%2.%3."/>
      <w:lvlJc w:val="left"/>
      <w:pPr>
        <w:ind w:left="1352" w:hanging="662.0000000000001"/>
      </w:pPr>
      <w:rPr>
        <w:rFonts w:ascii="Times New Roman" w:cs="Times New Roman" w:eastAsia="Times New Roman" w:hAnsi="Times New Roman"/>
        <w:b w:val="1"/>
        <w:sz w:val="22"/>
        <w:szCs w:val="22"/>
      </w:rPr>
    </w:lvl>
    <w:lvl w:ilvl="3">
      <w:start w:val="0"/>
      <w:numFmt w:val="bullet"/>
      <w:lvlText w:val="•"/>
      <w:lvlJc w:val="left"/>
      <w:pPr>
        <w:ind w:left="940" w:hanging="662"/>
      </w:pPr>
      <w:rPr/>
    </w:lvl>
    <w:lvl w:ilvl="4">
      <w:start w:val="0"/>
      <w:numFmt w:val="bullet"/>
      <w:lvlText w:val="•"/>
      <w:lvlJc w:val="left"/>
      <w:pPr>
        <w:ind w:left="980" w:hanging="662"/>
      </w:pPr>
      <w:rPr/>
    </w:lvl>
    <w:lvl w:ilvl="5">
      <w:start w:val="0"/>
      <w:numFmt w:val="bullet"/>
      <w:lvlText w:val="•"/>
      <w:lvlJc w:val="left"/>
      <w:pPr>
        <w:ind w:left="1360" w:hanging="662"/>
      </w:pPr>
      <w:rPr/>
    </w:lvl>
    <w:lvl w:ilvl="6">
      <w:start w:val="0"/>
      <w:numFmt w:val="bullet"/>
      <w:lvlText w:val="•"/>
      <w:lvlJc w:val="left"/>
      <w:pPr>
        <w:ind w:left="3028" w:hanging="662"/>
      </w:pPr>
      <w:rPr/>
    </w:lvl>
    <w:lvl w:ilvl="7">
      <w:start w:val="0"/>
      <w:numFmt w:val="bullet"/>
      <w:lvlText w:val="•"/>
      <w:lvlJc w:val="left"/>
      <w:pPr>
        <w:ind w:left="4696" w:hanging="661.9999999999995"/>
      </w:pPr>
      <w:rPr/>
    </w:lvl>
    <w:lvl w:ilvl="8">
      <w:start w:val="0"/>
      <w:numFmt w:val="bullet"/>
      <w:lvlText w:val="•"/>
      <w:lvlJc w:val="left"/>
      <w:pPr>
        <w:ind w:left="6364" w:hanging="662.0000000000009"/>
      </w:pPr>
      <w:rPr/>
    </w:lvl>
  </w:abstractNum>
  <w:abstractNum w:abstractNumId="10">
    <w:lvl w:ilvl="0">
      <w:start w:val="1"/>
      <w:numFmt w:val="decimal"/>
      <w:lvlText w:val="%1."/>
      <w:lvlJc w:val="left"/>
      <w:pPr>
        <w:ind w:left="503" w:hanging="385"/>
      </w:pPr>
      <w:rPr>
        <w:rFonts w:ascii="Times New Roman" w:cs="Times New Roman" w:eastAsia="Times New Roman" w:hAnsi="Times New Roman"/>
        <w:b w:val="1"/>
        <w:sz w:val="22"/>
        <w:szCs w:val="22"/>
      </w:rPr>
    </w:lvl>
    <w:lvl w:ilvl="1">
      <w:start w:val="1"/>
      <w:numFmt w:val="decimal"/>
      <w:lvlText w:val="%1.%2."/>
      <w:lvlJc w:val="left"/>
      <w:pPr>
        <w:ind w:left="920" w:hanging="385"/>
      </w:pPr>
      <w:rPr>
        <w:rFonts w:ascii="Times New Roman" w:cs="Times New Roman" w:eastAsia="Times New Roman" w:hAnsi="Times New Roman"/>
        <w:b w:val="1"/>
        <w:sz w:val="22"/>
        <w:szCs w:val="22"/>
      </w:rPr>
    </w:lvl>
    <w:lvl w:ilvl="2">
      <w:start w:val="1"/>
      <w:numFmt w:val="decimal"/>
      <w:lvlText w:val="%1.%2.%3."/>
      <w:lvlJc w:val="left"/>
      <w:pPr>
        <w:ind w:left="1352" w:hanging="662.0000000000001"/>
      </w:pPr>
      <w:rPr>
        <w:rFonts w:ascii="Times New Roman" w:cs="Times New Roman" w:eastAsia="Times New Roman" w:hAnsi="Times New Roman"/>
        <w:b w:val="1"/>
        <w:sz w:val="22"/>
        <w:szCs w:val="22"/>
      </w:rPr>
    </w:lvl>
    <w:lvl w:ilvl="3">
      <w:start w:val="0"/>
      <w:numFmt w:val="bullet"/>
      <w:lvlText w:val="•"/>
      <w:lvlJc w:val="left"/>
      <w:pPr>
        <w:ind w:left="940" w:hanging="662"/>
      </w:pPr>
      <w:rPr/>
    </w:lvl>
    <w:lvl w:ilvl="4">
      <w:start w:val="0"/>
      <w:numFmt w:val="bullet"/>
      <w:lvlText w:val="•"/>
      <w:lvlJc w:val="left"/>
      <w:pPr>
        <w:ind w:left="980" w:hanging="662"/>
      </w:pPr>
      <w:rPr/>
    </w:lvl>
    <w:lvl w:ilvl="5">
      <w:start w:val="0"/>
      <w:numFmt w:val="bullet"/>
      <w:lvlText w:val="•"/>
      <w:lvlJc w:val="left"/>
      <w:pPr>
        <w:ind w:left="1360" w:hanging="662"/>
      </w:pPr>
      <w:rPr/>
    </w:lvl>
    <w:lvl w:ilvl="6">
      <w:start w:val="0"/>
      <w:numFmt w:val="bullet"/>
      <w:lvlText w:val="•"/>
      <w:lvlJc w:val="left"/>
      <w:pPr>
        <w:ind w:left="3028" w:hanging="662"/>
      </w:pPr>
      <w:rPr/>
    </w:lvl>
    <w:lvl w:ilvl="7">
      <w:start w:val="0"/>
      <w:numFmt w:val="bullet"/>
      <w:lvlText w:val="•"/>
      <w:lvlJc w:val="left"/>
      <w:pPr>
        <w:ind w:left="4696" w:hanging="661.9999999999995"/>
      </w:pPr>
      <w:rPr/>
    </w:lvl>
    <w:lvl w:ilvl="8">
      <w:start w:val="0"/>
      <w:numFmt w:val="bullet"/>
      <w:lvlText w:val="•"/>
      <w:lvlJc w:val="left"/>
      <w:pPr>
        <w:ind w:left="6364" w:hanging="662.0000000000009"/>
      </w:pPr>
      <w:rPr/>
    </w:lvl>
  </w:abstractNum>
  <w:abstractNum w:abstractNumId="11">
    <w:lvl w:ilvl="0">
      <w:start w:val="1"/>
      <w:numFmt w:val="decimal"/>
      <w:lvlText w:val="%1."/>
      <w:lvlJc w:val="left"/>
      <w:pPr>
        <w:ind w:left="503" w:hanging="385"/>
      </w:pPr>
      <w:rPr>
        <w:rFonts w:ascii="Times New Roman" w:cs="Times New Roman" w:eastAsia="Times New Roman" w:hAnsi="Times New Roman"/>
        <w:b w:val="1"/>
        <w:sz w:val="22"/>
        <w:szCs w:val="22"/>
      </w:rPr>
    </w:lvl>
    <w:lvl w:ilvl="1">
      <w:start w:val="1"/>
      <w:numFmt w:val="decimal"/>
      <w:lvlText w:val="%1.%2."/>
      <w:lvlJc w:val="left"/>
      <w:pPr>
        <w:ind w:left="920" w:hanging="385"/>
      </w:pPr>
      <w:rPr>
        <w:rFonts w:ascii="Times New Roman" w:cs="Times New Roman" w:eastAsia="Times New Roman" w:hAnsi="Times New Roman"/>
        <w:b w:val="1"/>
        <w:sz w:val="22"/>
        <w:szCs w:val="22"/>
      </w:rPr>
    </w:lvl>
    <w:lvl w:ilvl="2">
      <w:start w:val="1"/>
      <w:numFmt w:val="decimal"/>
      <w:lvlText w:val="%1.%2.%3."/>
      <w:lvlJc w:val="left"/>
      <w:pPr>
        <w:ind w:left="1352" w:hanging="662.0000000000001"/>
      </w:pPr>
      <w:rPr>
        <w:rFonts w:ascii="Times New Roman" w:cs="Times New Roman" w:eastAsia="Times New Roman" w:hAnsi="Times New Roman"/>
        <w:b w:val="1"/>
        <w:sz w:val="22"/>
        <w:szCs w:val="22"/>
      </w:rPr>
    </w:lvl>
    <w:lvl w:ilvl="3">
      <w:start w:val="0"/>
      <w:numFmt w:val="bullet"/>
      <w:lvlText w:val="•"/>
      <w:lvlJc w:val="left"/>
      <w:pPr>
        <w:ind w:left="940" w:hanging="662"/>
      </w:pPr>
      <w:rPr/>
    </w:lvl>
    <w:lvl w:ilvl="4">
      <w:start w:val="0"/>
      <w:numFmt w:val="bullet"/>
      <w:lvlText w:val="•"/>
      <w:lvlJc w:val="left"/>
      <w:pPr>
        <w:ind w:left="980" w:hanging="662"/>
      </w:pPr>
      <w:rPr/>
    </w:lvl>
    <w:lvl w:ilvl="5">
      <w:start w:val="0"/>
      <w:numFmt w:val="bullet"/>
      <w:lvlText w:val="•"/>
      <w:lvlJc w:val="left"/>
      <w:pPr>
        <w:ind w:left="1360" w:hanging="662"/>
      </w:pPr>
      <w:rPr/>
    </w:lvl>
    <w:lvl w:ilvl="6">
      <w:start w:val="0"/>
      <w:numFmt w:val="bullet"/>
      <w:lvlText w:val="•"/>
      <w:lvlJc w:val="left"/>
      <w:pPr>
        <w:ind w:left="3028" w:hanging="662"/>
      </w:pPr>
      <w:rPr/>
    </w:lvl>
    <w:lvl w:ilvl="7">
      <w:start w:val="0"/>
      <w:numFmt w:val="bullet"/>
      <w:lvlText w:val="•"/>
      <w:lvlJc w:val="left"/>
      <w:pPr>
        <w:ind w:left="4696" w:hanging="661.9999999999995"/>
      </w:pPr>
      <w:rPr/>
    </w:lvl>
    <w:lvl w:ilvl="8">
      <w:start w:val="0"/>
      <w:numFmt w:val="bullet"/>
      <w:lvlText w:val="•"/>
      <w:lvlJc w:val="left"/>
      <w:pPr>
        <w:ind w:left="6364" w:hanging="662.0000000000009"/>
      </w:pPr>
      <w:rPr/>
    </w:lvl>
  </w:abstractNum>
  <w:abstractNum w:abstractNumId="12">
    <w:lvl w:ilvl="0">
      <w:start w:val="1"/>
      <w:numFmt w:val="decimal"/>
      <w:lvlText w:val="%1."/>
      <w:lvlJc w:val="left"/>
      <w:pPr>
        <w:ind w:left="503" w:hanging="385"/>
      </w:pPr>
      <w:rPr>
        <w:rFonts w:ascii="Times New Roman" w:cs="Times New Roman" w:eastAsia="Times New Roman" w:hAnsi="Times New Roman"/>
        <w:b w:val="1"/>
        <w:sz w:val="22"/>
        <w:szCs w:val="22"/>
      </w:rPr>
    </w:lvl>
    <w:lvl w:ilvl="1">
      <w:start w:val="1"/>
      <w:numFmt w:val="decimal"/>
      <w:lvlText w:val="%1.%2."/>
      <w:lvlJc w:val="left"/>
      <w:pPr>
        <w:ind w:left="920" w:hanging="385"/>
      </w:pPr>
      <w:rPr>
        <w:rFonts w:ascii="Times New Roman" w:cs="Times New Roman" w:eastAsia="Times New Roman" w:hAnsi="Times New Roman"/>
        <w:b w:val="1"/>
        <w:sz w:val="22"/>
        <w:szCs w:val="22"/>
      </w:rPr>
    </w:lvl>
    <w:lvl w:ilvl="2">
      <w:start w:val="1"/>
      <w:numFmt w:val="decimal"/>
      <w:lvlText w:val="%1.%2.%3."/>
      <w:lvlJc w:val="left"/>
      <w:pPr>
        <w:ind w:left="1352" w:hanging="662.0000000000001"/>
      </w:pPr>
      <w:rPr>
        <w:rFonts w:ascii="Times New Roman" w:cs="Times New Roman" w:eastAsia="Times New Roman" w:hAnsi="Times New Roman"/>
        <w:b w:val="1"/>
        <w:sz w:val="22"/>
        <w:szCs w:val="22"/>
      </w:rPr>
    </w:lvl>
    <w:lvl w:ilvl="3">
      <w:start w:val="0"/>
      <w:numFmt w:val="bullet"/>
      <w:lvlText w:val="•"/>
      <w:lvlJc w:val="left"/>
      <w:pPr>
        <w:ind w:left="940" w:hanging="662"/>
      </w:pPr>
      <w:rPr/>
    </w:lvl>
    <w:lvl w:ilvl="4">
      <w:start w:val="0"/>
      <w:numFmt w:val="bullet"/>
      <w:lvlText w:val="•"/>
      <w:lvlJc w:val="left"/>
      <w:pPr>
        <w:ind w:left="980" w:hanging="662"/>
      </w:pPr>
      <w:rPr/>
    </w:lvl>
    <w:lvl w:ilvl="5">
      <w:start w:val="0"/>
      <w:numFmt w:val="bullet"/>
      <w:lvlText w:val="•"/>
      <w:lvlJc w:val="left"/>
      <w:pPr>
        <w:ind w:left="1360" w:hanging="662"/>
      </w:pPr>
      <w:rPr/>
    </w:lvl>
    <w:lvl w:ilvl="6">
      <w:start w:val="0"/>
      <w:numFmt w:val="bullet"/>
      <w:lvlText w:val="•"/>
      <w:lvlJc w:val="left"/>
      <w:pPr>
        <w:ind w:left="3028" w:hanging="662"/>
      </w:pPr>
      <w:rPr/>
    </w:lvl>
    <w:lvl w:ilvl="7">
      <w:start w:val="0"/>
      <w:numFmt w:val="bullet"/>
      <w:lvlText w:val="•"/>
      <w:lvlJc w:val="left"/>
      <w:pPr>
        <w:ind w:left="4696" w:hanging="661.9999999999995"/>
      </w:pPr>
      <w:rPr/>
    </w:lvl>
    <w:lvl w:ilvl="8">
      <w:start w:val="0"/>
      <w:numFmt w:val="bullet"/>
      <w:lvlText w:val="•"/>
      <w:lvlJc w:val="left"/>
      <w:pPr>
        <w:ind w:left="6364" w:hanging="662.0000000000009"/>
      </w:pPr>
      <w:rPr/>
    </w:lvl>
  </w:abstractNum>
  <w:abstractNum w:abstractNumId="13">
    <w:lvl w:ilvl="0">
      <w:start w:val="1"/>
      <w:numFmt w:val="decimal"/>
      <w:lvlText w:val="%1."/>
      <w:lvlJc w:val="left"/>
      <w:pPr>
        <w:ind w:left="503" w:hanging="385"/>
      </w:pPr>
      <w:rPr>
        <w:rFonts w:ascii="Times New Roman" w:cs="Times New Roman" w:eastAsia="Times New Roman" w:hAnsi="Times New Roman"/>
        <w:b w:val="1"/>
        <w:sz w:val="22"/>
        <w:szCs w:val="22"/>
      </w:rPr>
    </w:lvl>
    <w:lvl w:ilvl="1">
      <w:start w:val="1"/>
      <w:numFmt w:val="decimal"/>
      <w:lvlText w:val="%1.%2."/>
      <w:lvlJc w:val="left"/>
      <w:pPr>
        <w:ind w:left="920" w:hanging="385"/>
      </w:pPr>
      <w:rPr>
        <w:rFonts w:ascii="Times New Roman" w:cs="Times New Roman" w:eastAsia="Times New Roman" w:hAnsi="Times New Roman"/>
        <w:b w:val="1"/>
        <w:sz w:val="22"/>
        <w:szCs w:val="22"/>
      </w:rPr>
    </w:lvl>
    <w:lvl w:ilvl="2">
      <w:start w:val="1"/>
      <w:numFmt w:val="decimal"/>
      <w:lvlText w:val="%1.%2.%3."/>
      <w:lvlJc w:val="left"/>
      <w:pPr>
        <w:ind w:left="1352" w:hanging="662.0000000000001"/>
      </w:pPr>
      <w:rPr>
        <w:rFonts w:ascii="Times New Roman" w:cs="Times New Roman" w:eastAsia="Times New Roman" w:hAnsi="Times New Roman"/>
        <w:b w:val="1"/>
        <w:sz w:val="22"/>
        <w:szCs w:val="22"/>
      </w:rPr>
    </w:lvl>
    <w:lvl w:ilvl="3">
      <w:start w:val="0"/>
      <w:numFmt w:val="bullet"/>
      <w:lvlText w:val="•"/>
      <w:lvlJc w:val="left"/>
      <w:pPr>
        <w:ind w:left="940" w:hanging="662"/>
      </w:pPr>
      <w:rPr/>
    </w:lvl>
    <w:lvl w:ilvl="4">
      <w:start w:val="0"/>
      <w:numFmt w:val="bullet"/>
      <w:lvlText w:val="•"/>
      <w:lvlJc w:val="left"/>
      <w:pPr>
        <w:ind w:left="980" w:hanging="662"/>
      </w:pPr>
      <w:rPr/>
    </w:lvl>
    <w:lvl w:ilvl="5">
      <w:start w:val="0"/>
      <w:numFmt w:val="bullet"/>
      <w:lvlText w:val="•"/>
      <w:lvlJc w:val="left"/>
      <w:pPr>
        <w:ind w:left="1360" w:hanging="662"/>
      </w:pPr>
      <w:rPr/>
    </w:lvl>
    <w:lvl w:ilvl="6">
      <w:start w:val="0"/>
      <w:numFmt w:val="bullet"/>
      <w:lvlText w:val="•"/>
      <w:lvlJc w:val="left"/>
      <w:pPr>
        <w:ind w:left="3028" w:hanging="662"/>
      </w:pPr>
      <w:rPr/>
    </w:lvl>
    <w:lvl w:ilvl="7">
      <w:start w:val="0"/>
      <w:numFmt w:val="bullet"/>
      <w:lvlText w:val="•"/>
      <w:lvlJc w:val="left"/>
      <w:pPr>
        <w:ind w:left="4696" w:hanging="661.9999999999995"/>
      </w:pPr>
      <w:rPr/>
    </w:lvl>
    <w:lvl w:ilvl="8">
      <w:start w:val="0"/>
      <w:numFmt w:val="bullet"/>
      <w:lvlText w:val="•"/>
      <w:lvlJc w:val="left"/>
      <w:pPr>
        <w:ind w:left="6364" w:hanging="662.0000000000009"/>
      </w:pPr>
      <w:rPr/>
    </w:lvl>
  </w:abstractNum>
  <w:abstractNum w:abstractNumId="14">
    <w:lvl w:ilvl="0">
      <w:start w:val="1"/>
      <w:numFmt w:val="decimal"/>
      <w:lvlText w:val="%1."/>
      <w:lvlJc w:val="left"/>
      <w:pPr>
        <w:ind w:left="503" w:hanging="385"/>
      </w:pPr>
      <w:rPr>
        <w:rFonts w:ascii="Times New Roman" w:cs="Times New Roman" w:eastAsia="Times New Roman" w:hAnsi="Times New Roman"/>
        <w:b w:val="1"/>
        <w:sz w:val="22"/>
        <w:szCs w:val="22"/>
      </w:rPr>
    </w:lvl>
    <w:lvl w:ilvl="1">
      <w:start w:val="1"/>
      <w:numFmt w:val="decimal"/>
      <w:lvlText w:val="%1.%2."/>
      <w:lvlJc w:val="left"/>
      <w:pPr>
        <w:ind w:left="920" w:hanging="385"/>
      </w:pPr>
      <w:rPr>
        <w:rFonts w:ascii="Times New Roman" w:cs="Times New Roman" w:eastAsia="Times New Roman" w:hAnsi="Times New Roman"/>
        <w:b w:val="1"/>
        <w:sz w:val="22"/>
        <w:szCs w:val="22"/>
      </w:rPr>
    </w:lvl>
    <w:lvl w:ilvl="2">
      <w:start w:val="1"/>
      <w:numFmt w:val="decimal"/>
      <w:lvlText w:val="%1.%2.%3."/>
      <w:lvlJc w:val="left"/>
      <w:pPr>
        <w:ind w:left="1352" w:hanging="662.0000000000001"/>
      </w:pPr>
      <w:rPr>
        <w:rFonts w:ascii="Times New Roman" w:cs="Times New Roman" w:eastAsia="Times New Roman" w:hAnsi="Times New Roman"/>
        <w:b w:val="1"/>
        <w:sz w:val="22"/>
        <w:szCs w:val="22"/>
      </w:rPr>
    </w:lvl>
    <w:lvl w:ilvl="3">
      <w:start w:val="0"/>
      <w:numFmt w:val="bullet"/>
      <w:lvlText w:val="•"/>
      <w:lvlJc w:val="left"/>
      <w:pPr>
        <w:ind w:left="940" w:hanging="662"/>
      </w:pPr>
      <w:rPr/>
    </w:lvl>
    <w:lvl w:ilvl="4">
      <w:start w:val="0"/>
      <w:numFmt w:val="bullet"/>
      <w:lvlText w:val="•"/>
      <w:lvlJc w:val="left"/>
      <w:pPr>
        <w:ind w:left="980" w:hanging="662"/>
      </w:pPr>
      <w:rPr/>
    </w:lvl>
    <w:lvl w:ilvl="5">
      <w:start w:val="0"/>
      <w:numFmt w:val="bullet"/>
      <w:lvlText w:val="•"/>
      <w:lvlJc w:val="left"/>
      <w:pPr>
        <w:ind w:left="1360" w:hanging="662"/>
      </w:pPr>
      <w:rPr/>
    </w:lvl>
    <w:lvl w:ilvl="6">
      <w:start w:val="0"/>
      <w:numFmt w:val="bullet"/>
      <w:lvlText w:val="•"/>
      <w:lvlJc w:val="left"/>
      <w:pPr>
        <w:ind w:left="3028" w:hanging="662"/>
      </w:pPr>
      <w:rPr/>
    </w:lvl>
    <w:lvl w:ilvl="7">
      <w:start w:val="0"/>
      <w:numFmt w:val="bullet"/>
      <w:lvlText w:val="•"/>
      <w:lvlJc w:val="left"/>
      <w:pPr>
        <w:ind w:left="4696" w:hanging="661.9999999999995"/>
      </w:pPr>
      <w:rPr/>
    </w:lvl>
    <w:lvl w:ilvl="8">
      <w:start w:val="0"/>
      <w:numFmt w:val="bullet"/>
      <w:lvlText w:val="•"/>
      <w:lvlJc w:val="left"/>
      <w:pPr>
        <w:ind w:left="6364" w:hanging="662.0000000000009"/>
      </w:pPr>
      <w:rPr/>
    </w:lvl>
  </w:abstractNum>
  <w:abstractNum w:abstractNumId="15">
    <w:lvl w:ilvl="0">
      <w:start w:val="1"/>
      <w:numFmt w:val="decimal"/>
      <w:lvlText w:val="%1."/>
      <w:lvlJc w:val="left"/>
      <w:pPr>
        <w:ind w:left="503" w:hanging="385"/>
      </w:pPr>
      <w:rPr>
        <w:rFonts w:ascii="Times New Roman" w:cs="Times New Roman" w:eastAsia="Times New Roman" w:hAnsi="Times New Roman"/>
        <w:b w:val="1"/>
        <w:sz w:val="22"/>
        <w:szCs w:val="22"/>
      </w:rPr>
    </w:lvl>
    <w:lvl w:ilvl="1">
      <w:start w:val="1"/>
      <w:numFmt w:val="decimal"/>
      <w:lvlText w:val="%1.%2."/>
      <w:lvlJc w:val="left"/>
      <w:pPr>
        <w:ind w:left="920" w:hanging="385"/>
      </w:pPr>
      <w:rPr>
        <w:rFonts w:ascii="Times New Roman" w:cs="Times New Roman" w:eastAsia="Times New Roman" w:hAnsi="Times New Roman"/>
        <w:b w:val="1"/>
        <w:sz w:val="22"/>
        <w:szCs w:val="22"/>
      </w:rPr>
    </w:lvl>
    <w:lvl w:ilvl="2">
      <w:start w:val="1"/>
      <w:numFmt w:val="decimal"/>
      <w:lvlText w:val="%1.%2.%3."/>
      <w:lvlJc w:val="left"/>
      <w:pPr>
        <w:ind w:left="1352" w:hanging="662.0000000000001"/>
      </w:pPr>
      <w:rPr>
        <w:rFonts w:ascii="Times New Roman" w:cs="Times New Roman" w:eastAsia="Times New Roman" w:hAnsi="Times New Roman"/>
        <w:b w:val="1"/>
        <w:sz w:val="22"/>
        <w:szCs w:val="22"/>
      </w:rPr>
    </w:lvl>
    <w:lvl w:ilvl="3">
      <w:start w:val="0"/>
      <w:numFmt w:val="bullet"/>
      <w:lvlText w:val="•"/>
      <w:lvlJc w:val="left"/>
      <w:pPr>
        <w:ind w:left="940" w:hanging="662"/>
      </w:pPr>
      <w:rPr/>
    </w:lvl>
    <w:lvl w:ilvl="4">
      <w:start w:val="0"/>
      <w:numFmt w:val="bullet"/>
      <w:lvlText w:val="•"/>
      <w:lvlJc w:val="left"/>
      <w:pPr>
        <w:ind w:left="980" w:hanging="662"/>
      </w:pPr>
      <w:rPr/>
    </w:lvl>
    <w:lvl w:ilvl="5">
      <w:start w:val="0"/>
      <w:numFmt w:val="bullet"/>
      <w:lvlText w:val="•"/>
      <w:lvlJc w:val="left"/>
      <w:pPr>
        <w:ind w:left="1360" w:hanging="662"/>
      </w:pPr>
      <w:rPr/>
    </w:lvl>
    <w:lvl w:ilvl="6">
      <w:start w:val="0"/>
      <w:numFmt w:val="bullet"/>
      <w:lvlText w:val="•"/>
      <w:lvlJc w:val="left"/>
      <w:pPr>
        <w:ind w:left="3028" w:hanging="662"/>
      </w:pPr>
      <w:rPr/>
    </w:lvl>
    <w:lvl w:ilvl="7">
      <w:start w:val="0"/>
      <w:numFmt w:val="bullet"/>
      <w:lvlText w:val="•"/>
      <w:lvlJc w:val="left"/>
      <w:pPr>
        <w:ind w:left="4696" w:hanging="661.9999999999995"/>
      </w:pPr>
      <w:rPr/>
    </w:lvl>
    <w:lvl w:ilvl="8">
      <w:start w:val="0"/>
      <w:numFmt w:val="bullet"/>
      <w:lvlText w:val="•"/>
      <w:lvlJc w:val="left"/>
      <w:pPr>
        <w:ind w:left="6364" w:hanging="662.0000000000009"/>
      </w:pPr>
      <w:rPr/>
    </w:lvl>
  </w:abstractNum>
  <w:abstractNum w:abstractNumId="16">
    <w:lvl w:ilvl="0">
      <w:start w:val="1"/>
      <w:numFmt w:val="decimal"/>
      <w:lvlText w:val="%1."/>
      <w:lvlJc w:val="left"/>
      <w:pPr>
        <w:ind w:left="503" w:hanging="385"/>
      </w:pPr>
      <w:rPr>
        <w:rFonts w:ascii="Times New Roman" w:cs="Times New Roman" w:eastAsia="Times New Roman" w:hAnsi="Times New Roman"/>
        <w:b w:val="1"/>
        <w:sz w:val="22"/>
        <w:szCs w:val="22"/>
      </w:rPr>
    </w:lvl>
    <w:lvl w:ilvl="1">
      <w:start w:val="1"/>
      <w:numFmt w:val="decimal"/>
      <w:lvlText w:val="%1.%2."/>
      <w:lvlJc w:val="left"/>
      <w:pPr>
        <w:ind w:left="920" w:hanging="385"/>
      </w:pPr>
      <w:rPr>
        <w:rFonts w:ascii="Times New Roman" w:cs="Times New Roman" w:eastAsia="Times New Roman" w:hAnsi="Times New Roman"/>
        <w:b w:val="1"/>
        <w:sz w:val="22"/>
        <w:szCs w:val="22"/>
      </w:rPr>
    </w:lvl>
    <w:lvl w:ilvl="2">
      <w:start w:val="1"/>
      <w:numFmt w:val="decimal"/>
      <w:lvlText w:val="%1.%2.%3."/>
      <w:lvlJc w:val="left"/>
      <w:pPr>
        <w:ind w:left="1352" w:hanging="662.0000000000001"/>
      </w:pPr>
      <w:rPr>
        <w:rFonts w:ascii="Times New Roman" w:cs="Times New Roman" w:eastAsia="Times New Roman" w:hAnsi="Times New Roman"/>
        <w:b w:val="1"/>
        <w:sz w:val="22"/>
        <w:szCs w:val="22"/>
      </w:rPr>
    </w:lvl>
    <w:lvl w:ilvl="3">
      <w:start w:val="0"/>
      <w:numFmt w:val="bullet"/>
      <w:lvlText w:val="•"/>
      <w:lvlJc w:val="left"/>
      <w:pPr>
        <w:ind w:left="940" w:hanging="662"/>
      </w:pPr>
      <w:rPr/>
    </w:lvl>
    <w:lvl w:ilvl="4">
      <w:start w:val="0"/>
      <w:numFmt w:val="bullet"/>
      <w:lvlText w:val="•"/>
      <w:lvlJc w:val="left"/>
      <w:pPr>
        <w:ind w:left="980" w:hanging="662"/>
      </w:pPr>
      <w:rPr/>
    </w:lvl>
    <w:lvl w:ilvl="5">
      <w:start w:val="0"/>
      <w:numFmt w:val="bullet"/>
      <w:lvlText w:val="•"/>
      <w:lvlJc w:val="left"/>
      <w:pPr>
        <w:ind w:left="1360" w:hanging="662"/>
      </w:pPr>
      <w:rPr/>
    </w:lvl>
    <w:lvl w:ilvl="6">
      <w:start w:val="0"/>
      <w:numFmt w:val="bullet"/>
      <w:lvlText w:val="•"/>
      <w:lvlJc w:val="left"/>
      <w:pPr>
        <w:ind w:left="3028" w:hanging="662"/>
      </w:pPr>
      <w:rPr/>
    </w:lvl>
    <w:lvl w:ilvl="7">
      <w:start w:val="0"/>
      <w:numFmt w:val="bullet"/>
      <w:lvlText w:val="•"/>
      <w:lvlJc w:val="left"/>
      <w:pPr>
        <w:ind w:left="4696" w:hanging="661.9999999999995"/>
      </w:pPr>
      <w:rPr/>
    </w:lvl>
    <w:lvl w:ilvl="8">
      <w:start w:val="0"/>
      <w:numFmt w:val="bullet"/>
      <w:lvlText w:val="•"/>
      <w:lvlJc w:val="left"/>
      <w:pPr>
        <w:ind w:left="6364" w:hanging="662.0000000000009"/>
      </w:pPr>
      <w:rPr/>
    </w:lvl>
  </w:abstractNum>
  <w:abstractNum w:abstractNumId="17">
    <w:lvl w:ilvl="0">
      <w:start w:val="1"/>
      <w:numFmt w:val="decimal"/>
      <w:lvlText w:val="%1."/>
      <w:lvlJc w:val="left"/>
      <w:pPr>
        <w:ind w:left="503" w:hanging="385"/>
      </w:pPr>
      <w:rPr>
        <w:rFonts w:ascii="Times New Roman" w:cs="Times New Roman" w:eastAsia="Times New Roman" w:hAnsi="Times New Roman"/>
        <w:b w:val="1"/>
        <w:sz w:val="22"/>
        <w:szCs w:val="22"/>
      </w:rPr>
    </w:lvl>
    <w:lvl w:ilvl="1">
      <w:start w:val="1"/>
      <w:numFmt w:val="decimal"/>
      <w:lvlText w:val="%1.%2."/>
      <w:lvlJc w:val="left"/>
      <w:pPr>
        <w:ind w:left="920" w:hanging="385"/>
      </w:pPr>
      <w:rPr>
        <w:rFonts w:ascii="Times New Roman" w:cs="Times New Roman" w:eastAsia="Times New Roman" w:hAnsi="Times New Roman"/>
        <w:b w:val="1"/>
        <w:sz w:val="22"/>
        <w:szCs w:val="22"/>
      </w:rPr>
    </w:lvl>
    <w:lvl w:ilvl="2">
      <w:start w:val="1"/>
      <w:numFmt w:val="decimal"/>
      <w:lvlText w:val="%1.%2.%3."/>
      <w:lvlJc w:val="left"/>
      <w:pPr>
        <w:ind w:left="1352" w:hanging="662.0000000000001"/>
      </w:pPr>
      <w:rPr>
        <w:rFonts w:ascii="Times New Roman" w:cs="Times New Roman" w:eastAsia="Times New Roman" w:hAnsi="Times New Roman"/>
        <w:b w:val="1"/>
        <w:sz w:val="22"/>
        <w:szCs w:val="22"/>
      </w:rPr>
    </w:lvl>
    <w:lvl w:ilvl="3">
      <w:start w:val="0"/>
      <w:numFmt w:val="bullet"/>
      <w:lvlText w:val="•"/>
      <w:lvlJc w:val="left"/>
      <w:pPr>
        <w:ind w:left="940" w:hanging="662"/>
      </w:pPr>
      <w:rPr/>
    </w:lvl>
    <w:lvl w:ilvl="4">
      <w:start w:val="0"/>
      <w:numFmt w:val="bullet"/>
      <w:lvlText w:val="•"/>
      <w:lvlJc w:val="left"/>
      <w:pPr>
        <w:ind w:left="980" w:hanging="662"/>
      </w:pPr>
      <w:rPr/>
    </w:lvl>
    <w:lvl w:ilvl="5">
      <w:start w:val="0"/>
      <w:numFmt w:val="bullet"/>
      <w:lvlText w:val="•"/>
      <w:lvlJc w:val="left"/>
      <w:pPr>
        <w:ind w:left="1360" w:hanging="662"/>
      </w:pPr>
      <w:rPr/>
    </w:lvl>
    <w:lvl w:ilvl="6">
      <w:start w:val="0"/>
      <w:numFmt w:val="bullet"/>
      <w:lvlText w:val="•"/>
      <w:lvlJc w:val="left"/>
      <w:pPr>
        <w:ind w:left="3028" w:hanging="662"/>
      </w:pPr>
      <w:rPr/>
    </w:lvl>
    <w:lvl w:ilvl="7">
      <w:start w:val="0"/>
      <w:numFmt w:val="bullet"/>
      <w:lvlText w:val="•"/>
      <w:lvlJc w:val="left"/>
      <w:pPr>
        <w:ind w:left="4696" w:hanging="661.9999999999995"/>
      </w:pPr>
      <w:rPr/>
    </w:lvl>
    <w:lvl w:ilvl="8">
      <w:start w:val="0"/>
      <w:numFmt w:val="bullet"/>
      <w:lvlText w:val="•"/>
      <w:lvlJc w:val="left"/>
      <w:pPr>
        <w:ind w:left="6364" w:hanging="662.0000000000009"/>
      </w:pPr>
      <w:rPr/>
    </w:lvl>
  </w:abstractNum>
  <w:abstractNum w:abstractNumId="18">
    <w:lvl w:ilvl="0">
      <w:start w:val="1"/>
      <w:numFmt w:val="decimal"/>
      <w:lvlText w:val="%1."/>
      <w:lvlJc w:val="left"/>
      <w:pPr>
        <w:ind w:left="503" w:hanging="385"/>
      </w:pPr>
      <w:rPr>
        <w:rFonts w:ascii="Times New Roman" w:cs="Times New Roman" w:eastAsia="Times New Roman" w:hAnsi="Times New Roman"/>
        <w:b w:val="1"/>
        <w:sz w:val="22"/>
        <w:szCs w:val="22"/>
      </w:rPr>
    </w:lvl>
    <w:lvl w:ilvl="1">
      <w:start w:val="1"/>
      <w:numFmt w:val="decimal"/>
      <w:lvlText w:val="%1.%2."/>
      <w:lvlJc w:val="left"/>
      <w:pPr>
        <w:ind w:left="920" w:hanging="385"/>
      </w:pPr>
      <w:rPr>
        <w:rFonts w:ascii="Times New Roman" w:cs="Times New Roman" w:eastAsia="Times New Roman" w:hAnsi="Times New Roman"/>
        <w:b w:val="1"/>
        <w:sz w:val="22"/>
        <w:szCs w:val="22"/>
      </w:rPr>
    </w:lvl>
    <w:lvl w:ilvl="2">
      <w:start w:val="1"/>
      <w:numFmt w:val="decimal"/>
      <w:lvlText w:val="%1.%2.%3."/>
      <w:lvlJc w:val="left"/>
      <w:pPr>
        <w:ind w:left="1352" w:hanging="662.0000000000001"/>
      </w:pPr>
      <w:rPr>
        <w:rFonts w:ascii="Times New Roman" w:cs="Times New Roman" w:eastAsia="Times New Roman" w:hAnsi="Times New Roman"/>
        <w:b w:val="1"/>
        <w:sz w:val="22"/>
        <w:szCs w:val="22"/>
      </w:rPr>
    </w:lvl>
    <w:lvl w:ilvl="3">
      <w:start w:val="0"/>
      <w:numFmt w:val="bullet"/>
      <w:lvlText w:val="•"/>
      <w:lvlJc w:val="left"/>
      <w:pPr>
        <w:ind w:left="940" w:hanging="662"/>
      </w:pPr>
      <w:rPr/>
    </w:lvl>
    <w:lvl w:ilvl="4">
      <w:start w:val="0"/>
      <w:numFmt w:val="bullet"/>
      <w:lvlText w:val="•"/>
      <w:lvlJc w:val="left"/>
      <w:pPr>
        <w:ind w:left="980" w:hanging="662"/>
      </w:pPr>
      <w:rPr/>
    </w:lvl>
    <w:lvl w:ilvl="5">
      <w:start w:val="0"/>
      <w:numFmt w:val="bullet"/>
      <w:lvlText w:val="•"/>
      <w:lvlJc w:val="left"/>
      <w:pPr>
        <w:ind w:left="1360" w:hanging="662"/>
      </w:pPr>
      <w:rPr/>
    </w:lvl>
    <w:lvl w:ilvl="6">
      <w:start w:val="0"/>
      <w:numFmt w:val="bullet"/>
      <w:lvlText w:val="•"/>
      <w:lvlJc w:val="left"/>
      <w:pPr>
        <w:ind w:left="3028" w:hanging="662"/>
      </w:pPr>
      <w:rPr/>
    </w:lvl>
    <w:lvl w:ilvl="7">
      <w:start w:val="0"/>
      <w:numFmt w:val="bullet"/>
      <w:lvlText w:val="•"/>
      <w:lvlJc w:val="left"/>
      <w:pPr>
        <w:ind w:left="4696" w:hanging="661.9999999999995"/>
      </w:pPr>
      <w:rPr/>
    </w:lvl>
    <w:lvl w:ilvl="8">
      <w:start w:val="0"/>
      <w:numFmt w:val="bullet"/>
      <w:lvlText w:val="•"/>
      <w:lvlJc w:val="left"/>
      <w:pPr>
        <w:ind w:left="6364" w:hanging="662.0000000000009"/>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8576A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8576A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8576A8"/>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8576A8"/>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8576A8"/>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8576A8"/>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8576A8"/>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8576A8"/>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8576A8"/>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576A8"/>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8576A8"/>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8576A8"/>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8576A8"/>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8576A8"/>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8576A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8576A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8576A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8576A8"/>
    <w:rPr>
      <w:rFonts w:cstheme="majorBidi" w:eastAsiaTheme="majorEastAsia"/>
      <w:color w:val="272727" w:themeColor="text1" w:themeTint="0000D8"/>
    </w:rPr>
  </w:style>
  <w:style w:type="paragraph" w:styleId="Title">
    <w:name w:val="Title"/>
    <w:basedOn w:val="Normal"/>
    <w:next w:val="Normal"/>
    <w:link w:val="TitleChar"/>
    <w:uiPriority w:val="10"/>
    <w:qFormat w:val="1"/>
    <w:rsid w:val="008576A8"/>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8576A8"/>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8576A8"/>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8576A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8576A8"/>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8576A8"/>
    <w:rPr>
      <w:i w:val="1"/>
      <w:iCs w:val="1"/>
      <w:color w:val="404040" w:themeColor="text1" w:themeTint="0000BF"/>
    </w:rPr>
  </w:style>
  <w:style w:type="paragraph" w:styleId="ListParagraph">
    <w:name w:val="List Paragraph"/>
    <w:basedOn w:val="Normal"/>
    <w:uiPriority w:val="34"/>
    <w:qFormat w:val="1"/>
    <w:rsid w:val="008576A8"/>
    <w:pPr>
      <w:ind w:left="720"/>
      <w:contextualSpacing w:val="1"/>
    </w:pPr>
  </w:style>
  <w:style w:type="character" w:styleId="IntenseEmphasis">
    <w:name w:val="Intense Emphasis"/>
    <w:basedOn w:val="DefaultParagraphFont"/>
    <w:uiPriority w:val="21"/>
    <w:qFormat w:val="1"/>
    <w:rsid w:val="008576A8"/>
    <w:rPr>
      <w:i w:val="1"/>
      <w:iCs w:val="1"/>
      <w:color w:val="0f4761" w:themeColor="accent1" w:themeShade="0000BF"/>
    </w:rPr>
  </w:style>
  <w:style w:type="paragraph" w:styleId="IntenseQuote">
    <w:name w:val="Intense Quote"/>
    <w:basedOn w:val="Normal"/>
    <w:next w:val="Normal"/>
    <w:link w:val="IntenseQuoteChar"/>
    <w:uiPriority w:val="30"/>
    <w:qFormat w:val="1"/>
    <w:rsid w:val="008576A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8576A8"/>
    <w:rPr>
      <w:i w:val="1"/>
      <w:iCs w:val="1"/>
      <w:color w:val="0f4761" w:themeColor="accent1" w:themeShade="0000BF"/>
    </w:rPr>
  </w:style>
  <w:style w:type="character" w:styleId="IntenseReference">
    <w:name w:val="Intense Reference"/>
    <w:basedOn w:val="DefaultParagraphFont"/>
    <w:uiPriority w:val="32"/>
    <w:qFormat w:val="1"/>
    <w:rsid w:val="008576A8"/>
    <w:rPr>
      <w:b w:val="1"/>
      <w:bCs w:val="1"/>
      <w:smallCaps w:val="1"/>
      <w:color w:val="0f4761" w:themeColor="accent1" w:themeShade="0000BF"/>
      <w:spacing w:val="5"/>
    </w:rPr>
  </w:style>
  <w:style w:type="paragraph" w:styleId="BodyText">
    <w:name w:val="Body Text"/>
    <w:basedOn w:val="Normal"/>
    <w:link w:val="BodyTextChar"/>
    <w:uiPriority w:val="1"/>
    <w:qFormat w:val="1"/>
    <w:rsid w:val="00D7024F"/>
    <w:pPr>
      <w:widowControl w:val="0"/>
      <w:autoSpaceDE w:val="0"/>
      <w:autoSpaceDN w:val="0"/>
      <w:spacing w:after="0" w:line="240" w:lineRule="auto"/>
      <w:ind w:hanging="360"/>
    </w:pPr>
    <w:rPr>
      <w:rFonts w:ascii="Times New Roman" w:cs="Times New Roman" w:eastAsia="Times New Roman" w:hAnsi="Times New Roman"/>
      <w:kern w:val="0"/>
      <w:lang w:val="en-US"/>
    </w:rPr>
  </w:style>
  <w:style w:type="character" w:styleId="BodyTextChar" w:customStyle="1">
    <w:name w:val="Body Text Char"/>
    <w:basedOn w:val="DefaultParagraphFont"/>
    <w:link w:val="BodyText"/>
    <w:uiPriority w:val="1"/>
    <w:rsid w:val="00D7024F"/>
    <w:rPr>
      <w:rFonts w:ascii="Times New Roman" w:cs="Times New Roman" w:eastAsia="Times New Roman" w:hAnsi="Times New Roman"/>
      <w:kern w:val="0"/>
      <w:lang w:val="en-US"/>
    </w:rPr>
  </w:style>
  <w:style w:type="character" w:styleId="Strong">
    <w:name w:val="Strong"/>
    <w:basedOn w:val="DefaultParagraphFont"/>
    <w:uiPriority w:val="22"/>
    <w:qFormat w:val="1"/>
    <w:rsid w:val="00D7024F"/>
    <w:rPr>
      <w:b w:val="1"/>
      <w:bCs w:val="1"/>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UPjab1nCitOak50msLXnoMrGuA==">CgMxLjAyCmlkLjMwajB6bGwyCWlkLmdqZGd4cz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OABqKQoUc3VnZ2VzdC4zemFrM2IzNnFheG4SEUlsaW5hIE1hc2x5YW5rb3ZhaiYKFHN1Z2dlc3QubGRjbWRkd283NXRpEg5NYWlrYSBCb3VkcmVhdWojChRzdWdnZXN0LnhwMGdwOGVvMjVyNxILQWRlbGluYSBQZWlqLgoUc3VnZ2VzdC4yeWtweHV1c2dzZzkSFk1vcmdhbmUgUGluYXJkLU1pbGV0dGVqIwoUc3VnZ2VzdC5leWVyb3JmOWN3dXMSC0FkZWxpbmEgUGVpciExQ094NlVURlJGenBSOVBxZU5xeFNocE1yVjNBc1pSd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2024-06-07T02:58:00Z</dcterms:created>
  <dc:creator>Rachael Odususi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d4b7f3db-a68f-4b6e-99db-fd597ef04503</vt:lpwstr>
  </property>
  <property fmtid="{D5CDD505-2E9C-101B-9397-08002B2CF9AE}" pid="3" name="ContentTypeId">
    <vt:lpwstr>0x010100159BCCF5F84E9743A84E78881BD4C1BA</vt:lpwstr>
  </property>
</Properties>
</file>